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F00" w:rsidRPr="00B277AC" w:rsidRDefault="0079496B" w:rsidP="009E7F00">
      <w:pPr>
        <w:pStyle w:val="NoSpacing"/>
        <w:jc w:val="center"/>
        <w:rPr>
          <w:rFonts w:ascii="Arial" w:hAnsi="Arial" w:cs="Arial"/>
          <w:sz w:val="20"/>
          <w:szCs w:val="20"/>
        </w:rPr>
      </w:pPr>
      <w:r>
        <w:rPr>
          <w:rFonts w:ascii="Arial" w:hAnsi="Arial" w:cs="Arial"/>
          <w:sz w:val="20"/>
          <w:szCs w:val="20"/>
        </w:rPr>
        <w:t xml:space="preserve"> </w:t>
      </w:r>
      <w:r w:rsidR="0041142E">
        <w:rPr>
          <w:rFonts w:ascii="Arial" w:hAnsi="Arial" w:cs="Arial"/>
          <w:sz w:val="20"/>
          <w:szCs w:val="20"/>
        </w:rPr>
        <w:t xml:space="preserve"> </w:t>
      </w:r>
      <w:r w:rsidR="00FB7A9F">
        <w:rPr>
          <w:rFonts w:ascii="Arial" w:hAnsi="Arial" w:cs="Arial"/>
          <w:sz w:val="20"/>
          <w:szCs w:val="20"/>
        </w:rPr>
        <w:t xml:space="preserve"> </w:t>
      </w:r>
      <w:r w:rsidR="00E41439" w:rsidRPr="00B277AC">
        <w:rPr>
          <w:rFonts w:ascii="Arial" w:hAnsi="Arial" w:cs="Arial"/>
          <w:sz w:val="20"/>
          <w:szCs w:val="20"/>
        </w:rPr>
        <w:t xml:space="preserve"> </w:t>
      </w:r>
      <w:r w:rsidR="009E7F00" w:rsidRPr="00B277AC">
        <w:rPr>
          <w:rFonts w:ascii="Arial" w:hAnsi="Arial" w:cs="Arial"/>
          <w:sz w:val="20"/>
          <w:szCs w:val="20"/>
        </w:rPr>
        <w:t xml:space="preserve"> </w:t>
      </w:r>
    </w:p>
    <w:p w:rsidR="009E7F00" w:rsidRPr="00B277AC" w:rsidRDefault="009E7F00" w:rsidP="009E7F00">
      <w:pPr>
        <w:pStyle w:val="NoSpacing"/>
        <w:jc w:val="center"/>
        <w:rPr>
          <w:rFonts w:ascii="Arial" w:hAnsi="Arial" w:cs="Arial"/>
          <w:sz w:val="20"/>
          <w:szCs w:val="20"/>
        </w:rPr>
      </w:pPr>
      <w:r w:rsidRPr="00B277AC">
        <w:rPr>
          <w:rFonts w:ascii="Arial" w:hAnsi="Arial" w:cs="Arial"/>
          <w:noProof/>
          <w:sz w:val="20"/>
          <w:szCs w:val="20"/>
          <w:lang w:eastAsia="en-GB"/>
        </w:rPr>
        <w:drawing>
          <wp:inline distT="0" distB="0" distL="0" distR="0" wp14:anchorId="18C5FA4B" wp14:editId="7E1FD1A1">
            <wp:extent cx="1367790" cy="1367790"/>
            <wp:effectExtent l="0" t="0" r="3810" b="3810"/>
            <wp:docPr id="1" name="Picture 1" descr="Macintosh HD:Users:jamesdeville:Desktop:01_Moreton_Town_Logos:02_PC_Logo_Assets:03_CMYK_JPGs:01_Parish_Council_Logo_PMS7458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esdeville:Desktop:01_Moreton_Town_Logos:02_PC_Logo_Assets:03_CMYK_JPGs:01_Parish_Council_Logo_PMS7458_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790" cy="1367790"/>
                    </a:xfrm>
                    <a:prstGeom prst="rect">
                      <a:avLst/>
                    </a:prstGeom>
                    <a:noFill/>
                    <a:ln>
                      <a:noFill/>
                    </a:ln>
                  </pic:spPr>
                </pic:pic>
              </a:graphicData>
            </a:graphic>
          </wp:inline>
        </w:drawing>
      </w:r>
    </w:p>
    <w:p w:rsidR="009E7F00" w:rsidRPr="00B277AC" w:rsidRDefault="009E7F00" w:rsidP="009E7F00">
      <w:pPr>
        <w:pStyle w:val="NoSpacing"/>
        <w:jc w:val="center"/>
        <w:rPr>
          <w:rFonts w:ascii="Arial" w:hAnsi="Arial" w:cs="Arial"/>
          <w:sz w:val="20"/>
          <w:szCs w:val="20"/>
        </w:rPr>
      </w:pPr>
    </w:p>
    <w:tbl>
      <w:tblPr>
        <w:tblStyle w:val="TableGrid"/>
        <w:tblW w:w="10731" w:type="dxa"/>
        <w:tblLayout w:type="fixed"/>
        <w:tblLook w:val="04A0" w:firstRow="1" w:lastRow="0" w:firstColumn="1" w:lastColumn="0" w:noHBand="0" w:noVBand="1"/>
      </w:tblPr>
      <w:tblGrid>
        <w:gridCol w:w="1638"/>
        <w:gridCol w:w="2525"/>
        <w:gridCol w:w="3505"/>
        <w:gridCol w:w="3063"/>
      </w:tblGrid>
      <w:tr w:rsidR="009E7F00" w:rsidRPr="00B277AC" w:rsidTr="00A91AF2">
        <w:trPr>
          <w:trHeight w:val="706"/>
        </w:trPr>
        <w:tc>
          <w:tcPr>
            <w:tcW w:w="10731" w:type="dxa"/>
            <w:gridSpan w:val="4"/>
            <w:shd w:val="clear" w:color="auto" w:fill="B8CCE4" w:themeFill="accent1" w:themeFillTint="66"/>
            <w:vAlign w:val="center"/>
          </w:tcPr>
          <w:p w:rsidR="009E7F00" w:rsidRPr="00B277AC" w:rsidRDefault="009E7F00" w:rsidP="00D12AF6">
            <w:pPr>
              <w:pStyle w:val="NoSpacing"/>
              <w:jc w:val="center"/>
              <w:rPr>
                <w:rFonts w:ascii="Arial" w:hAnsi="Arial" w:cs="Arial"/>
                <w:sz w:val="20"/>
                <w:szCs w:val="20"/>
              </w:rPr>
            </w:pPr>
            <w:r w:rsidRPr="00B277AC">
              <w:rPr>
                <w:rFonts w:ascii="Arial" w:hAnsi="Arial" w:cs="Arial"/>
                <w:b/>
                <w:sz w:val="20"/>
                <w:szCs w:val="20"/>
              </w:rPr>
              <w:t xml:space="preserve">Minutes of Full Council meeting </w:t>
            </w:r>
            <w:r w:rsidR="00307296">
              <w:rPr>
                <w:rFonts w:ascii="Arial" w:hAnsi="Arial" w:cs="Arial"/>
                <w:b/>
                <w:sz w:val="20"/>
                <w:szCs w:val="20"/>
              </w:rPr>
              <w:t>6</w:t>
            </w:r>
            <w:r w:rsidR="00307296" w:rsidRPr="00307296">
              <w:rPr>
                <w:rFonts w:ascii="Arial" w:hAnsi="Arial" w:cs="Arial"/>
                <w:b/>
                <w:sz w:val="20"/>
                <w:szCs w:val="20"/>
                <w:vertAlign w:val="superscript"/>
              </w:rPr>
              <w:t>th</w:t>
            </w:r>
            <w:r w:rsidR="00D12AF6">
              <w:rPr>
                <w:rFonts w:ascii="Arial" w:hAnsi="Arial" w:cs="Arial"/>
                <w:b/>
                <w:sz w:val="20"/>
                <w:szCs w:val="20"/>
              </w:rPr>
              <w:t xml:space="preserve">March </w:t>
            </w:r>
            <w:r w:rsidR="00D44989">
              <w:rPr>
                <w:rFonts w:ascii="Arial" w:hAnsi="Arial" w:cs="Arial"/>
                <w:b/>
                <w:sz w:val="20"/>
                <w:szCs w:val="20"/>
              </w:rPr>
              <w:t>2018</w:t>
            </w:r>
          </w:p>
        </w:tc>
      </w:tr>
      <w:tr w:rsidR="009E7F00" w:rsidRPr="00B277AC" w:rsidTr="004E532B">
        <w:tc>
          <w:tcPr>
            <w:tcW w:w="1638" w:type="dxa"/>
          </w:tcPr>
          <w:p w:rsidR="009E7F00" w:rsidRPr="00B277AC" w:rsidRDefault="009E7F00" w:rsidP="000F524B">
            <w:pPr>
              <w:pStyle w:val="NoSpacing"/>
              <w:rPr>
                <w:rFonts w:ascii="Arial" w:hAnsi="Arial" w:cs="Arial"/>
                <w:b/>
                <w:sz w:val="20"/>
                <w:szCs w:val="20"/>
              </w:rPr>
            </w:pPr>
            <w:r w:rsidRPr="00B277AC">
              <w:rPr>
                <w:rFonts w:ascii="Arial" w:hAnsi="Arial" w:cs="Arial"/>
                <w:b/>
                <w:sz w:val="20"/>
                <w:szCs w:val="20"/>
              </w:rPr>
              <w:t>Present</w:t>
            </w:r>
          </w:p>
        </w:tc>
        <w:tc>
          <w:tcPr>
            <w:tcW w:w="9093" w:type="dxa"/>
            <w:gridSpan w:val="3"/>
          </w:tcPr>
          <w:p w:rsidR="009E7F00" w:rsidRPr="00B277AC" w:rsidRDefault="009E7F00" w:rsidP="00533EA9">
            <w:pPr>
              <w:pStyle w:val="NoSpacing"/>
              <w:rPr>
                <w:rFonts w:ascii="Arial" w:hAnsi="Arial" w:cs="Arial"/>
                <w:sz w:val="20"/>
                <w:szCs w:val="20"/>
              </w:rPr>
            </w:pPr>
            <w:r w:rsidRPr="00B277AC">
              <w:rPr>
                <w:rFonts w:ascii="Arial" w:hAnsi="Arial" w:cs="Arial"/>
                <w:sz w:val="20"/>
                <w:szCs w:val="20"/>
              </w:rPr>
              <w:t>Chairman Cllr</w:t>
            </w:r>
            <w:r w:rsidR="000E77B6" w:rsidRPr="00B277AC">
              <w:rPr>
                <w:rFonts w:ascii="Arial" w:hAnsi="Arial" w:cs="Arial"/>
                <w:sz w:val="20"/>
                <w:szCs w:val="20"/>
              </w:rPr>
              <w:t xml:space="preserve"> Willis, Vice Chairman Cll</w:t>
            </w:r>
            <w:r w:rsidR="00940630" w:rsidRPr="00B277AC">
              <w:rPr>
                <w:rFonts w:ascii="Arial" w:hAnsi="Arial" w:cs="Arial"/>
                <w:sz w:val="20"/>
                <w:szCs w:val="20"/>
              </w:rPr>
              <w:t xml:space="preserve">r </w:t>
            </w:r>
            <w:r w:rsidR="00554EC5" w:rsidRPr="00B277AC">
              <w:rPr>
                <w:rFonts w:ascii="Arial" w:hAnsi="Arial" w:cs="Arial"/>
                <w:sz w:val="20"/>
                <w:szCs w:val="20"/>
              </w:rPr>
              <w:t xml:space="preserve">Dodd, </w:t>
            </w:r>
            <w:r w:rsidR="00741007" w:rsidRPr="00B277AC">
              <w:rPr>
                <w:rFonts w:ascii="Arial" w:hAnsi="Arial" w:cs="Arial"/>
                <w:sz w:val="20"/>
                <w:szCs w:val="20"/>
              </w:rPr>
              <w:t>Cllrs</w:t>
            </w:r>
            <w:r w:rsidR="00826F43">
              <w:rPr>
                <w:rFonts w:ascii="Arial" w:hAnsi="Arial" w:cs="Arial"/>
                <w:sz w:val="20"/>
                <w:szCs w:val="20"/>
              </w:rPr>
              <w:t xml:space="preserve"> </w:t>
            </w:r>
            <w:r w:rsidR="006441FE">
              <w:rPr>
                <w:rFonts w:ascii="Arial" w:hAnsi="Arial" w:cs="Arial"/>
                <w:sz w:val="20"/>
                <w:szCs w:val="20"/>
              </w:rPr>
              <w:t>Wimberley, Arnold</w:t>
            </w:r>
            <w:r w:rsidR="00364ABB">
              <w:rPr>
                <w:rFonts w:ascii="Arial" w:hAnsi="Arial" w:cs="Arial"/>
                <w:sz w:val="20"/>
                <w:szCs w:val="20"/>
              </w:rPr>
              <w:t>, Jeffery, Hodges</w:t>
            </w:r>
            <w:r w:rsidR="000F611A">
              <w:rPr>
                <w:rFonts w:ascii="Arial" w:hAnsi="Arial" w:cs="Arial"/>
                <w:sz w:val="20"/>
                <w:szCs w:val="20"/>
              </w:rPr>
              <w:t>, Chudley</w:t>
            </w:r>
            <w:r w:rsidR="00533EA9">
              <w:rPr>
                <w:rFonts w:ascii="Arial" w:hAnsi="Arial" w:cs="Arial"/>
                <w:sz w:val="20"/>
                <w:szCs w:val="20"/>
              </w:rPr>
              <w:t xml:space="preserve">, </w:t>
            </w:r>
            <w:r w:rsidR="004E532B">
              <w:rPr>
                <w:rFonts w:ascii="Arial" w:hAnsi="Arial" w:cs="Arial"/>
                <w:sz w:val="20"/>
                <w:szCs w:val="20"/>
              </w:rPr>
              <w:t>Payne</w:t>
            </w:r>
            <w:r w:rsidR="000F611A">
              <w:rPr>
                <w:rFonts w:ascii="Arial" w:hAnsi="Arial" w:cs="Arial"/>
                <w:sz w:val="20"/>
                <w:szCs w:val="20"/>
              </w:rPr>
              <w:t xml:space="preserve"> </w:t>
            </w:r>
            <w:r w:rsidR="0048272D">
              <w:rPr>
                <w:rFonts w:ascii="Arial" w:hAnsi="Arial" w:cs="Arial"/>
                <w:sz w:val="20"/>
                <w:szCs w:val="20"/>
              </w:rPr>
              <w:t>and Cardew</w:t>
            </w:r>
            <w:r w:rsidR="00C00F32" w:rsidRPr="00B277AC">
              <w:rPr>
                <w:rFonts w:ascii="Arial" w:hAnsi="Arial" w:cs="Arial"/>
                <w:sz w:val="20"/>
                <w:szCs w:val="20"/>
              </w:rPr>
              <w:t xml:space="preserve"> </w:t>
            </w:r>
            <w:r w:rsidR="00741007" w:rsidRPr="00B277AC">
              <w:rPr>
                <w:rFonts w:ascii="Arial" w:hAnsi="Arial" w:cs="Arial"/>
                <w:bCs/>
                <w:sz w:val="20"/>
                <w:szCs w:val="20"/>
              </w:rPr>
              <w:t xml:space="preserve"> </w:t>
            </w:r>
          </w:p>
        </w:tc>
      </w:tr>
      <w:tr w:rsidR="009E7F00" w:rsidRPr="00B277AC" w:rsidTr="004E532B">
        <w:tc>
          <w:tcPr>
            <w:tcW w:w="1638" w:type="dxa"/>
          </w:tcPr>
          <w:p w:rsidR="009E7F00" w:rsidRPr="00B277AC" w:rsidRDefault="009E7F00" w:rsidP="000F524B">
            <w:pPr>
              <w:pStyle w:val="NoSpacing"/>
              <w:rPr>
                <w:rFonts w:ascii="Arial" w:hAnsi="Arial" w:cs="Arial"/>
                <w:b/>
                <w:sz w:val="20"/>
                <w:szCs w:val="20"/>
              </w:rPr>
            </w:pPr>
            <w:r w:rsidRPr="00B277AC">
              <w:rPr>
                <w:rFonts w:ascii="Arial" w:hAnsi="Arial" w:cs="Arial"/>
                <w:b/>
                <w:sz w:val="20"/>
                <w:szCs w:val="20"/>
              </w:rPr>
              <w:t>In attendance</w:t>
            </w:r>
          </w:p>
        </w:tc>
        <w:tc>
          <w:tcPr>
            <w:tcW w:w="9093" w:type="dxa"/>
            <w:gridSpan w:val="3"/>
          </w:tcPr>
          <w:p w:rsidR="009E7F00" w:rsidRPr="00B277AC" w:rsidRDefault="009E7F00" w:rsidP="00826F43">
            <w:pPr>
              <w:pStyle w:val="NoSpacing"/>
              <w:rPr>
                <w:rFonts w:ascii="Arial" w:hAnsi="Arial" w:cs="Arial"/>
                <w:sz w:val="20"/>
                <w:szCs w:val="20"/>
              </w:rPr>
            </w:pPr>
            <w:r w:rsidRPr="00B277AC">
              <w:rPr>
                <w:rFonts w:ascii="Arial" w:hAnsi="Arial" w:cs="Arial"/>
                <w:sz w:val="20"/>
                <w:szCs w:val="20"/>
              </w:rPr>
              <w:t xml:space="preserve">Julie Lammin (Clerk) </w:t>
            </w:r>
          </w:p>
        </w:tc>
      </w:tr>
      <w:tr w:rsidR="009E7F00" w:rsidRPr="00B277AC" w:rsidTr="004E532B">
        <w:tc>
          <w:tcPr>
            <w:tcW w:w="1638" w:type="dxa"/>
          </w:tcPr>
          <w:p w:rsidR="009E7F00" w:rsidRPr="00B277AC" w:rsidRDefault="009E7F00" w:rsidP="000F524B">
            <w:pPr>
              <w:pStyle w:val="NoSpacing"/>
              <w:rPr>
                <w:rFonts w:ascii="Arial" w:hAnsi="Arial" w:cs="Arial"/>
                <w:b/>
                <w:sz w:val="20"/>
                <w:szCs w:val="20"/>
              </w:rPr>
            </w:pPr>
            <w:r w:rsidRPr="00B277AC">
              <w:rPr>
                <w:rFonts w:ascii="Arial" w:hAnsi="Arial" w:cs="Arial"/>
                <w:b/>
                <w:sz w:val="20"/>
                <w:szCs w:val="20"/>
              </w:rPr>
              <w:t>Apologies</w:t>
            </w:r>
          </w:p>
          <w:p w:rsidR="009E7F00" w:rsidRPr="00B277AC" w:rsidRDefault="009E7F00" w:rsidP="000F524B">
            <w:pPr>
              <w:pStyle w:val="NoSpacing"/>
              <w:rPr>
                <w:rFonts w:ascii="Arial" w:hAnsi="Arial" w:cs="Arial"/>
                <w:b/>
                <w:sz w:val="20"/>
                <w:szCs w:val="20"/>
              </w:rPr>
            </w:pPr>
            <w:r w:rsidRPr="00B277AC">
              <w:rPr>
                <w:rFonts w:ascii="Arial" w:hAnsi="Arial" w:cs="Arial"/>
                <w:b/>
                <w:sz w:val="20"/>
                <w:szCs w:val="20"/>
              </w:rPr>
              <w:t>accepted</w:t>
            </w:r>
          </w:p>
        </w:tc>
        <w:tc>
          <w:tcPr>
            <w:tcW w:w="9093" w:type="dxa"/>
            <w:gridSpan w:val="3"/>
          </w:tcPr>
          <w:p w:rsidR="009E7F00" w:rsidRPr="00B277AC" w:rsidRDefault="00657F54" w:rsidP="004E532B">
            <w:pPr>
              <w:pStyle w:val="NoSpacing"/>
              <w:rPr>
                <w:rFonts w:ascii="Arial" w:hAnsi="Arial" w:cs="Arial"/>
                <w:sz w:val="20"/>
                <w:szCs w:val="20"/>
              </w:rPr>
            </w:pPr>
            <w:r>
              <w:rPr>
                <w:rFonts w:ascii="Arial" w:hAnsi="Arial" w:cs="Arial"/>
                <w:sz w:val="20"/>
                <w:szCs w:val="20"/>
              </w:rPr>
              <w:t>Cllr</w:t>
            </w:r>
            <w:r w:rsidR="00D12AF6">
              <w:rPr>
                <w:rFonts w:ascii="Arial" w:hAnsi="Arial" w:cs="Arial"/>
                <w:sz w:val="20"/>
                <w:szCs w:val="20"/>
              </w:rPr>
              <w:t>s</w:t>
            </w:r>
            <w:r w:rsidR="000F611A">
              <w:rPr>
                <w:rFonts w:ascii="Arial" w:hAnsi="Arial" w:cs="Arial"/>
                <w:sz w:val="20"/>
                <w:szCs w:val="20"/>
              </w:rPr>
              <w:t xml:space="preserve"> </w:t>
            </w:r>
            <w:r w:rsidR="004E532B">
              <w:rPr>
                <w:rFonts w:ascii="Arial" w:hAnsi="Arial" w:cs="Arial"/>
                <w:sz w:val="20"/>
                <w:szCs w:val="20"/>
              </w:rPr>
              <w:t>Austin</w:t>
            </w:r>
            <w:r w:rsidR="00D12AF6">
              <w:rPr>
                <w:rFonts w:ascii="Arial" w:hAnsi="Arial" w:cs="Arial"/>
                <w:sz w:val="20"/>
                <w:szCs w:val="20"/>
              </w:rPr>
              <w:t xml:space="preserve">, </w:t>
            </w:r>
            <w:r w:rsidR="00533EA9" w:rsidRPr="00B277AC">
              <w:rPr>
                <w:rFonts w:ascii="Arial" w:hAnsi="Arial" w:cs="Arial"/>
                <w:sz w:val="20"/>
                <w:szCs w:val="20"/>
              </w:rPr>
              <w:t>Musi</w:t>
            </w:r>
            <w:r w:rsidR="00533EA9">
              <w:rPr>
                <w:rFonts w:ascii="Arial" w:hAnsi="Arial" w:cs="Arial"/>
                <w:sz w:val="20"/>
                <w:szCs w:val="20"/>
              </w:rPr>
              <w:t>alski,</w:t>
            </w:r>
            <w:r w:rsidR="00D12AF6">
              <w:rPr>
                <w:rFonts w:ascii="Arial" w:hAnsi="Arial" w:cs="Arial"/>
                <w:sz w:val="20"/>
                <w:szCs w:val="20"/>
              </w:rPr>
              <w:t xml:space="preserve"> Simpson and County Councillor Jerry Brook</w:t>
            </w:r>
          </w:p>
        </w:tc>
      </w:tr>
      <w:tr w:rsidR="009E7F00" w:rsidRPr="00B277AC" w:rsidTr="004E532B">
        <w:trPr>
          <w:trHeight w:val="143"/>
        </w:trPr>
        <w:tc>
          <w:tcPr>
            <w:tcW w:w="1638" w:type="dxa"/>
          </w:tcPr>
          <w:p w:rsidR="009E7F00" w:rsidRPr="00B277AC" w:rsidRDefault="009E7F00" w:rsidP="000F524B">
            <w:pPr>
              <w:pStyle w:val="NoSpacing"/>
              <w:rPr>
                <w:rFonts w:ascii="Arial" w:hAnsi="Arial" w:cs="Arial"/>
                <w:b/>
                <w:sz w:val="20"/>
                <w:szCs w:val="20"/>
              </w:rPr>
            </w:pPr>
            <w:r w:rsidRPr="00B277AC">
              <w:rPr>
                <w:rFonts w:ascii="Arial" w:hAnsi="Arial" w:cs="Arial"/>
                <w:b/>
                <w:sz w:val="20"/>
                <w:szCs w:val="20"/>
              </w:rPr>
              <w:t>Dispensations</w:t>
            </w:r>
          </w:p>
        </w:tc>
        <w:tc>
          <w:tcPr>
            <w:tcW w:w="9093" w:type="dxa"/>
            <w:gridSpan w:val="3"/>
          </w:tcPr>
          <w:p w:rsidR="009E7F00" w:rsidRPr="00B277AC" w:rsidRDefault="009E7F00" w:rsidP="000F524B">
            <w:pPr>
              <w:pStyle w:val="NoSpacing"/>
              <w:rPr>
                <w:rFonts w:ascii="Arial" w:hAnsi="Arial" w:cs="Arial"/>
                <w:sz w:val="20"/>
                <w:szCs w:val="20"/>
              </w:rPr>
            </w:pPr>
            <w:r w:rsidRPr="00B277AC">
              <w:rPr>
                <w:rFonts w:ascii="Arial" w:hAnsi="Arial" w:cs="Arial"/>
                <w:sz w:val="20"/>
                <w:szCs w:val="20"/>
              </w:rPr>
              <w:t>None</w:t>
            </w:r>
          </w:p>
        </w:tc>
      </w:tr>
      <w:tr w:rsidR="009E7F00" w:rsidRPr="00B277AC" w:rsidTr="00A91AF2">
        <w:tc>
          <w:tcPr>
            <w:tcW w:w="10731" w:type="dxa"/>
            <w:gridSpan w:val="4"/>
          </w:tcPr>
          <w:p w:rsidR="00D12AF6" w:rsidRPr="00B277AC" w:rsidRDefault="0008074B" w:rsidP="00533EA9">
            <w:pPr>
              <w:pStyle w:val="NoSpacing"/>
              <w:rPr>
                <w:rFonts w:ascii="Arial" w:hAnsi="Arial" w:cs="Arial"/>
                <w:sz w:val="20"/>
                <w:szCs w:val="20"/>
              </w:rPr>
            </w:pPr>
            <w:r w:rsidRPr="00B277AC">
              <w:rPr>
                <w:rFonts w:ascii="Arial" w:hAnsi="Arial" w:cs="Arial"/>
                <w:b/>
                <w:sz w:val="20"/>
                <w:szCs w:val="20"/>
              </w:rPr>
              <w:t>Public Session:</w:t>
            </w:r>
            <w:r w:rsidR="00B40696" w:rsidRPr="00B277AC">
              <w:rPr>
                <w:rFonts w:ascii="Arial" w:hAnsi="Arial" w:cs="Arial"/>
                <w:b/>
                <w:sz w:val="20"/>
                <w:szCs w:val="20"/>
              </w:rPr>
              <w:t xml:space="preserve"> </w:t>
            </w:r>
            <w:r w:rsidR="00B40696" w:rsidRPr="00B277AC">
              <w:rPr>
                <w:rFonts w:ascii="Arial" w:hAnsi="Arial" w:cs="Arial"/>
                <w:sz w:val="20"/>
                <w:szCs w:val="20"/>
              </w:rPr>
              <w:t xml:space="preserve">  </w:t>
            </w:r>
            <w:r w:rsidR="0094090B">
              <w:rPr>
                <w:rFonts w:ascii="Arial" w:hAnsi="Arial" w:cs="Arial"/>
                <w:sz w:val="20"/>
                <w:szCs w:val="20"/>
              </w:rPr>
              <w:t>Six</w:t>
            </w:r>
            <w:r w:rsidR="00BF7843">
              <w:rPr>
                <w:rFonts w:ascii="Arial" w:hAnsi="Arial" w:cs="Arial"/>
                <w:sz w:val="20"/>
                <w:szCs w:val="20"/>
              </w:rPr>
              <w:t xml:space="preserve"> member</w:t>
            </w:r>
            <w:r w:rsidR="004E532B">
              <w:rPr>
                <w:rFonts w:ascii="Arial" w:hAnsi="Arial" w:cs="Arial"/>
                <w:sz w:val="20"/>
                <w:szCs w:val="20"/>
              </w:rPr>
              <w:t>s</w:t>
            </w:r>
            <w:r w:rsidR="00475333">
              <w:rPr>
                <w:rFonts w:ascii="Arial" w:hAnsi="Arial" w:cs="Arial"/>
                <w:sz w:val="20"/>
                <w:szCs w:val="20"/>
              </w:rPr>
              <w:t xml:space="preserve"> of the public were</w:t>
            </w:r>
            <w:r w:rsidR="00BF7843">
              <w:rPr>
                <w:rFonts w:ascii="Arial" w:hAnsi="Arial" w:cs="Arial"/>
                <w:sz w:val="20"/>
                <w:szCs w:val="20"/>
              </w:rPr>
              <w:t xml:space="preserve"> present</w:t>
            </w:r>
            <w:r w:rsidR="0094090B">
              <w:rPr>
                <w:rFonts w:ascii="Arial" w:hAnsi="Arial" w:cs="Arial"/>
                <w:sz w:val="20"/>
                <w:szCs w:val="20"/>
              </w:rPr>
              <w:t>.</w:t>
            </w:r>
            <w:r w:rsidR="00B83B3D">
              <w:rPr>
                <w:rFonts w:ascii="Arial" w:hAnsi="Arial" w:cs="Arial"/>
                <w:sz w:val="20"/>
                <w:szCs w:val="20"/>
              </w:rPr>
              <w:t xml:space="preserve">  Alan Sy</w:t>
            </w:r>
            <w:r w:rsidR="0094090B">
              <w:rPr>
                <w:rFonts w:ascii="Arial" w:hAnsi="Arial" w:cs="Arial"/>
                <w:sz w:val="20"/>
                <w:szCs w:val="20"/>
              </w:rPr>
              <w:t>d</w:t>
            </w:r>
            <w:r w:rsidR="00B83B3D">
              <w:rPr>
                <w:rFonts w:ascii="Arial" w:hAnsi="Arial" w:cs="Arial"/>
                <w:sz w:val="20"/>
                <w:szCs w:val="20"/>
              </w:rPr>
              <w:t>enham, agent for the Ellis Trust</w:t>
            </w:r>
            <w:r w:rsidR="008E0A16">
              <w:rPr>
                <w:rFonts w:ascii="Arial" w:hAnsi="Arial" w:cs="Arial"/>
                <w:sz w:val="20"/>
                <w:szCs w:val="20"/>
              </w:rPr>
              <w:t xml:space="preserve">, summarised plans for a housing development at Forder Farm which is an allocated site in the DNPA’s current plan.  He stated the outline plan was for illustrative purposes only and consisted of a mix of 30 detached, </w:t>
            </w:r>
            <w:proofErr w:type="gramStart"/>
            <w:r w:rsidR="008E0A16">
              <w:rPr>
                <w:rFonts w:ascii="Arial" w:hAnsi="Arial" w:cs="Arial"/>
                <w:sz w:val="20"/>
                <w:szCs w:val="20"/>
              </w:rPr>
              <w:t>semi</w:t>
            </w:r>
            <w:proofErr w:type="gramEnd"/>
            <w:r w:rsidR="008E0A16">
              <w:rPr>
                <w:rFonts w:ascii="Arial" w:hAnsi="Arial" w:cs="Arial"/>
                <w:sz w:val="20"/>
                <w:szCs w:val="20"/>
              </w:rPr>
              <w:t xml:space="preserve"> and terraced dwelling</w:t>
            </w:r>
            <w:r w:rsidR="00533EA9">
              <w:rPr>
                <w:rFonts w:ascii="Arial" w:hAnsi="Arial" w:cs="Arial"/>
                <w:sz w:val="20"/>
                <w:szCs w:val="20"/>
              </w:rPr>
              <w:t>s</w:t>
            </w:r>
            <w:r w:rsidR="008E0A16">
              <w:rPr>
                <w:rFonts w:ascii="Arial" w:hAnsi="Arial" w:cs="Arial"/>
                <w:sz w:val="20"/>
                <w:szCs w:val="20"/>
              </w:rPr>
              <w:t>.  Various investigations and surveys have been undertaken.   The next stage in the process is to hold a public consul</w:t>
            </w:r>
            <w:r w:rsidR="00533EA9">
              <w:rPr>
                <w:rFonts w:ascii="Arial" w:hAnsi="Arial" w:cs="Arial"/>
                <w:sz w:val="20"/>
                <w:szCs w:val="20"/>
              </w:rPr>
              <w:t>tation event before submitting</w:t>
            </w:r>
            <w:r w:rsidR="008E0A16">
              <w:rPr>
                <w:rFonts w:ascii="Arial" w:hAnsi="Arial" w:cs="Arial"/>
                <w:sz w:val="20"/>
                <w:szCs w:val="20"/>
              </w:rPr>
              <w:t xml:space="preserve"> </w:t>
            </w:r>
            <w:r w:rsidR="00533EA9">
              <w:rPr>
                <w:rFonts w:ascii="Arial" w:hAnsi="Arial" w:cs="Arial"/>
                <w:sz w:val="20"/>
                <w:szCs w:val="20"/>
              </w:rPr>
              <w:t>the</w:t>
            </w:r>
            <w:r w:rsidR="008E0A16">
              <w:rPr>
                <w:rFonts w:ascii="Arial" w:hAnsi="Arial" w:cs="Arial"/>
                <w:sz w:val="20"/>
                <w:szCs w:val="20"/>
              </w:rPr>
              <w:t xml:space="preserve"> application</w:t>
            </w:r>
            <w:r w:rsidR="00533EA9">
              <w:rPr>
                <w:rFonts w:ascii="Arial" w:hAnsi="Arial" w:cs="Arial"/>
                <w:sz w:val="20"/>
                <w:szCs w:val="20"/>
              </w:rPr>
              <w:t xml:space="preserve"> to the planning authority</w:t>
            </w:r>
            <w:r w:rsidR="008E0A16">
              <w:rPr>
                <w:rFonts w:ascii="Arial" w:hAnsi="Arial" w:cs="Arial"/>
                <w:sz w:val="20"/>
                <w:szCs w:val="20"/>
              </w:rPr>
              <w:t xml:space="preserve">.  </w:t>
            </w:r>
            <w:r w:rsidR="0020340D">
              <w:rPr>
                <w:rFonts w:ascii="Arial" w:hAnsi="Arial" w:cs="Arial"/>
                <w:sz w:val="20"/>
                <w:szCs w:val="20"/>
              </w:rPr>
              <w:t xml:space="preserve">  </w:t>
            </w:r>
          </w:p>
        </w:tc>
      </w:tr>
      <w:tr w:rsidR="009E7F00" w:rsidRPr="00B277AC" w:rsidTr="00B72B73">
        <w:tc>
          <w:tcPr>
            <w:tcW w:w="1638" w:type="dxa"/>
            <w:vAlign w:val="center"/>
          </w:tcPr>
          <w:p w:rsidR="009E7F00" w:rsidRPr="00B277AC" w:rsidRDefault="009E7F00" w:rsidP="000F524B">
            <w:pPr>
              <w:pStyle w:val="NoSpacing"/>
              <w:rPr>
                <w:rFonts w:ascii="Arial" w:hAnsi="Arial" w:cs="Arial"/>
                <w:b/>
                <w:sz w:val="20"/>
                <w:szCs w:val="20"/>
              </w:rPr>
            </w:pPr>
          </w:p>
          <w:p w:rsidR="009E7F00" w:rsidRPr="00B277AC" w:rsidRDefault="009E7F00" w:rsidP="000F524B">
            <w:pPr>
              <w:pStyle w:val="NoSpacing"/>
              <w:rPr>
                <w:rFonts w:ascii="Arial" w:hAnsi="Arial" w:cs="Arial"/>
                <w:b/>
                <w:sz w:val="20"/>
                <w:szCs w:val="20"/>
              </w:rPr>
            </w:pPr>
            <w:r w:rsidRPr="00B277AC">
              <w:rPr>
                <w:rFonts w:ascii="Arial" w:hAnsi="Arial" w:cs="Arial"/>
                <w:b/>
                <w:sz w:val="20"/>
                <w:szCs w:val="20"/>
              </w:rPr>
              <w:t>Item No</w:t>
            </w:r>
          </w:p>
          <w:p w:rsidR="009E7F00" w:rsidRPr="00B277AC" w:rsidRDefault="009E7F00" w:rsidP="000F524B">
            <w:pPr>
              <w:pStyle w:val="NoSpacing"/>
              <w:rPr>
                <w:rFonts w:ascii="Arial" w:hAnsi="Arial" w:cs="Arial"/>
                <w:b/>
                <w:sz w:val="20"/>
                <w:szCs w:val="20"/>
              </w:rPr>
            </w:pPr>
          </w:p>
        </w:tc>
        <w:tc>
          <w:tcPr>
            <w:tcW w:w="2525" w:type="dxa"/>
            <w:vAlign w:val="center"/>
          </w:tcPr>
          <w:p w:rsidR="009E7F00" w:rsidRPr="00B277AC" w:rsidRDefault="009E7F00" w:rsidP="000F524B">
            <w:pPr>
              <w:pStyle w:val="NoSpacing"/>
              <w:rPr>
                <w:rFonts w:ascii="Arial" w:hAnsi="Arial" w:cs="Arial"/>
                <w:b/>
                <w:sz w:val="20"/>
                <w:szCs w:val="20"/>
              </w:rPr>
            </w:pPr>
            <w:r w:rsidRPr="00B277AC">
              <w:rPr>
                <w:rFonts w:ascii="Arial" w:hAnsi="Arial" w:cs="Arial"/>
                <w:b/>
                <w:sz w:val="20"/>
                <w:szCs w:val="20"/>
              </w:rPr>
              <w:t>Topic</w:t>
            </w:r>
          </w:p>
        </w:tc>
        <w:tc>
          <w:tcPr>
            <w:tcW w:w="3505" w:type="dxa"/>
            <w:vAlign w:val="center"/>
          </w:tcPr>
          <w:p w:rsidR="009E7F00" w:rsidRPr="00B277AC" w:rsidRDefault="009E7F00" w:rsidP="000F524B">
            <w:pPr>
              <w:pStyle w:val="NoSpacing"/>
              <w:rPr>
                <w:rFonts w:ascii="Arial" w:hAnsi="Arial" w:cs="Arial"/>
                <w:b/>
                <w:sz w:val="20"/>
                <w:szCs w:val="20"/>
              </w:rPr>
            </w:pPr>
            <w:r w:rsidRPr="00B277AC">
              <w:rPr>
                <w:rFonts w:ascii="Arial" w:hAnsi="Arial" w:cs="Arial"/>
                <w:b/>
                <w:sz w:val="20"/>
                <w:szCs w:val="20"/>
              </w:rPr>
              <w:t>Discussion points</w:t>
            </w:r>
          </w:p>
        </w:tc>
        <w:tc>
          <w:tcPr>
            <w:tcW w:w="3063" w:type="dxa"/>
            <w:vAlign w:val="center"/>
          </w:tcPr>
          <w:p w:rsidR="009E7F00" w:rsidRPr="00B277AC" w:rsidRDefault="009E7F00" w:rsidP="000F524B">
            <w:pPr>
              <w:pStyle w:val="NoSpacing"/>
              <w:rPr>
                <w:rFonts w:ascii="Arial" w:hAnsi="Arial" w:cs="Arial"/>
                <w:b/>
                <w:sz w:val="20"/>
                <w:szCs w:val="20"/>
              </w:rPr>
            </w:pPr>
            <w:r w:rsidRPr="00B277AC">
              <w:rPr>
                <w:rFonts w:ascii="Arial" w:hAnsi="Arial" w:cs="Arial"/>
                <w:b/>
                <w:sz w:val="20"/>
                <w:szCs w:val="20"/>
              </w:rPr>
              <w:t>Outcome/action</w:t>
            </w:r>
          </w:p>
        </w:tc>
      </w:tr>
      <w:tr w:rsidR="009E7F00" w:rsidRPr="00B277AC" w:rsidTr="00B72B73">
        <w:tc>
          <w:tcPr>
            <w:tcW w:w="1638" w:type="dxa"/>
          </w:tcPr>
          <w:p w:rsidR="009E7F00" w:rsidRPr="00FC22D6" w:rsidRDefault="00D12AF6" w:rsidP="000F524B">
            <w:pPr>
              <w:pStyle w:val="NoSpacing"/>
              <w:rPr>
                <w:rFonts w:ascii="Arial" w:hAnsi="Arial" w:cs="Arial"/>
                <w:sz w:val="20"/>
                <w:szCs w:val="20"/>
              </w:rPr>
            </w:pPr>
            <w:r>
              <w:rPr>
                <w:rFonts w:ascii="Arial" w:hAnsi="Arial" w:cs="Arial"/>
                <w:sz w:val="20"/>
                <w:szCs w:val="20"/>
              </w:rPr>
              <w:t>24</w:t>
            </w:r>
            <w:r w:rsidR="00C7297C">
              <w:rPr>
                <w:rFonts w:ascii="Arial" w:hAnsi="Arial" w:cs="Arial"/>
                <w:sz w:val="20"/>
                <w:szCs w:val="20"/>
              </w:rPr>
              <w:t>/2018</w:t>
            </w:r>
          </w:p>
          <w:p w:rsidR="009E7F00" w:rsidRPr="00FC22D6" w:rsidRDefault="009E7F00" w:rsidP="000F524B">
            <w:pPr>
              <w:pStyle w:val="NoSpacing"/>
              <w:rPr>
                <w:rFonts w:ascii="Arial" w:hAnsi="Arial" w:cs="Arial"/>
                <w:sz w:val="20"/>
                <w:szCs w:val="20"/>
              </w:rPr>
            </w:pPr>
          </w:p>
          <w:p w:rsidR="009E7F00" w:rsidRPr="00FC22D6" w:rsidRDefault="009E7F00" w:rsidP="000E77B6">
            <w:pPr>
              <w:pStyle w:val="NoSpacing"/>
              <w:rPr>
                <w:rFonts w:ascii="Arial" w:hAnsi="Arial" w:cs="Arial"/>
                <w:sz w:val="20"/>
                <w:szCs w:val="20"/>
              </w:rPr>
            </w:pPr>
            <w:r w:rsidRPr="00FC22D6">
              <w:rPr>
                <w:rFonts w:ascii="Arial" w:hAnsi="Arial" w:cs="Arial"/>
                <w:sz w:val="20"/>
                <w:szCs w:val="20"/>
              </w:rPr>
              <w:t xml:space="preserve">Cllr </w:t>
            </w:r>
            <w:r w:rsidR="009A51E1" w:rsidRPr="00FC22D6">
              <w:rPr>
                <w:rFonts w:ascii="Arial" w:hAnsi="Arial" w:cs="Arial"/>
                <w:sz w:val="20"/>
                <w:szCs w:val="20"/>
              </w:rPr>
              <w:t xml:space="preserve">Jane </w:t>
            </w:r>
            <w:r w:rsidR="000E77B6" w:rsidRPr="00FC22D6">
              <w:rPr>
                <w:rFonts w:ascii="Arial" w:hAnsi="Arial" w:cs="Arial"/>
                <w:sz w:val="20"/>
                <w:szCs w:val="20"/>
              </w:rPr>
              <w:t>Willis</w:t>
            </w:r>
          </w:p>
        </w:tc>
        <w:tc>
          <w:tcPr>
            <w:tcW w:w="2525" w:type="dxa"/>
          </w:tcPr>
          <w:p w:rsidR="009E7F00" w:rsidRPr="00FC22D6" w:rsidRDefault="006441FE" w:rsidP="00D12AF6">
            <w:pPr>
              <w:pStyle w:val="NoSpacing"/>
              <w:rPr>
                <w:rFonts w:ascii="Arial" w:hAnsi="Arial" w:cs="Arial"/>
                <w:sz w:val="20"/>
                <w:szCs w:val="20"/>
              </w:rPr>
            </w:pPr>
            <w:r w:rsidRPr="00FC22D6">
              <w:rPr>
                <w:rFonts w:ascii="Arial" w:hAnsi="Arial" w:cs="Arial"/>
                <w:sz w:val="20"/>
                <w:szCs w:val="20"/>
              </w:rPr>
              <w:t>Draft minutes of the c</w:t>
            </w:r>
            <w:r w:rsidR="009E7F00" w:rsidRPr="00FC22D6">
              <w:rPr>
                <w:rFonts w:ascii="Arial" w:hAnsi="Arial" w:cs="Arial"/>
                <w:sz w:val="20"/>
                <w:szCs w:val="20"/>
              </w:rPr>
              <w:t>ouncil meet</w:t>
            </w:r>
            <w:r w:rsidR="00A85808" w:rsidRPr="00FC22D6">
              <w:rPr>
                <w:rFonts w:ascii="Arial" w:hAnsi="Arial" w:cs="Arial"/>
                <w:sz w:val="20"/>
                <w:szCs w:val="20"/>
              </w:rPr>
              <w:t xml:space="preserve">ing dated </w:t>
            </w:r>
            <w:r w:rsidR="00D12AF6">
              <w:rPr>
                <w:rFonts w:ascii="Arial" w:hAnsi="Arial" w:cs="Arial"/>
                <w:sz w:val="20"/>
                <w:szCs w:val="20"/>
              </w:rPr>
              <w:t>06.02</w:t>
            </w:r>
            <w:r w:rsidR="00307296">
              <w:rPr>
                <w:rFonts w:ascii="Arial" w:hAnsi="Arial" w:cs="Arial"/>
                <w:sz w:val="20"/>
                <w:szCs w:val="20"/>
              </w:rPr>
              <w:t>.</w:t>
            </w:r>
            <w:r w:rsidR="00D12AF6">
              <w:rPr>
                <w:rFonts w:ascii="Arial" w:hAnsi="Arial" w:cs="Arial"/>
                <w:sz w:val="20"/>
                <w:szCs w:val="20"/>
              </w:rPr>
              <w:t>1</w:t>
            </w:r>
            <w:r w:rsidR="00307296">
              <w:rPr>
                <w:rFonts w:ascii="Arial" w:hAnsi="Arial" w:cs="Arial"/>
                <w:sz w:val="20"/>
                <w:szCs w:val="20"/>
              </w:rPr>
              <w:t>8</w:t>
            </w:r>
          </w:p>
        </w:tc>
        <w:tc>
          <w:tcPr>
            <w:tcW w:w="3505" w:type="dxa"/>
          </w:tcPr>
          <w:p w:rsidR="009E7F00" w:rsidRPr="00FC22D6" w:rsidRDefault="009E7F00" w:rsidP="000F524B">
            <w:pPr>
              <w:pStyle w:val="NoSpacing"/>
              <w:rPr>
                <w:rFonts w:ascii="Arial" w:hAnsi="Arial" w:cs="Arial"/>
                <w:sz w:val="20"/>
                <w:szCs w:val="20"/>
              </w:rPr>
            </w:pPr>
            <w:r w:rsidRPr="00FC22D6">
              <w:rPr>
                <w:rFonts w:ascii="Arial" w:hAnsi="Arial" w:cs="Arial"/>
                <w:sz w:val="20"/>
                <w:szCs w:val="20"/>
              </w:rPr>
              <w:t>Draft minutes had been circulated with the agenda</w:t>
            </w:r>
            <w:r w:rsidR="009252FD" w:rsidRPr="00FC22D6">
              <w:rPr>
                <w:rFonts w:ascii="Arial" w:hAnsi="Arial" w:cs="Arial"/>
                <w:sz w:val="20"/>
                <w:szCs w:val="20"/>
              </w:rPr>
              <w:t>.</w:t>
            </w:r>
          </w:p>
        </w:tc>
        <w:tc>
          <w:tcPr>
            <w:tcW w:w="3063" w:type="dxa"/>
          </w:tcPr>
          <w:p w:rsidR="009E7F00" w:rsidRPr="00FC22D6" w:rsidRDefault="00774B0A" w:rsidP="000F524B">
            <w:pPr>
              <w:pStyle w:val="NoSpacing"/>
              <w:rPr>
                <w:rFonts w:ascii="Arial" w:hAnsi="Arial" w:cs="Arial"/>
                <w:sz w:val="20"/>
                <w:szCs w:val="20"/>
              </w:rPr>
            </w:pPr>
            <w:r w:rsidRPr="00FC22D6">
              <w:rPr>
                <w:rFonts w:ascii="Arial" w:hAnsi="Arial" w:cs="Arial"/>
                <w:sz w:val="20"/>
                <w:szCs w:val="20"/>
              </w:rPr>
              <w:t xml:space="preserve">Proposal:  </w:t>
            </w:r>
            <w:r w:rsidR="00911BA7">
              <w:rPr>
                <w:rFonts w:ascii="Arial" w:hAnsi="Arial" w:cs="Arial"/>
                <w:sz w:val="20"/>
                <w:szCs w:val="20"/>
              </w:rPr>
              <w:t>Including</w:t>
            </w:r>
            <w:r w:rsidR="00D12AF6">
              <w:rPr>
                <w:rFonts w:ascii="Arial" w:hAnsi="Arial" w:cs="Arial"/>
                <w:sz w:val="20"/>
                <w:szCs w:val="20"/>
              </w:rPr>
              <w:t xml:space="preserve"> suggested amendments </w:t>
            </w:r>
            <w:r w:rsidR="00911BA7">
              <w:rPr>
                <w:rFonts w:ascii="Arial" w:hAnsi="Arial" w:cs="Arial"/>
                <w:sz w:val="20"/>
                <w:szCs w:val="20"/>
              </w:rPr>
              <w:t xml:space="preserve">that </w:t>
            </w:r>
            <w:r w:rsidR="00D12AF6">
              <w:rPr>
                <w:rFonts w:ascii="Arial" w:hAnsi="Arial" w:cs="Arial"/>
                <w:sz w:val="20"/>
                <w:szCs w:val="20"/>
              </w:rPr>
              <w:t xml:space="preserve">the minutes </w:t>
            </w:r>
            <w:r w:rsidR="00911BA7">
              <w:rPr>
                <w:rFonts w:ascii="Arial" w:hAnsi="Arial" w:cs="Arial"/>
                <w:sz w:val="20"/>
                <w:szCs w:val="20"/>
              </w:rPr>
              <w:t>are</w:t>
            </w:r>
            <w:r w:rsidR="00D12AF6">
              <w:rPr>
                <w:rFonts w:ascii="Arial" w:hAnsi="Arial" w:cs="Arial"/>
                <w:sz w:val="20"/>
                <w:szCs w:val="20"/>
              </w:rPr>
              <w:t xml:space="preserve"> a</w:t>
            </w:r>
            <w:r w:rsidR="00DF7D0B">
              <w:rPr>
                <w:rFonts w:ascii="Arial" w:hAnsi="Arial" w:cs="Arial"/>
                <w:sz w:val="20"/>
                <w:szCs w:val="20"/>
              </w:rPr>
              <w:t>ccept as a true record</w:t>
            </w:r>
          </w:p>
          <w:p w:rsidR="009E7F00" w:rsidRPr="00FC22D6" w:rsidRDefault="009E7F00" w:rsidP="000F524B">
            <w:pPr>
              <w:pStyle w:val="NoSpacing"/>
              <w:rPr>
                <w:rFonts w:ascii="Arial" w:hAnsi="Arial" w:cs="Arial"/>
                <w:sz w:val="20"/>
                <w:szCs w:val="20"/>
              </w:rPr>
            </w:pPr>
            <w:r w:rsidRPr="00FC22D6">
              <w:rPr>
                <w:rFonts w:ascii="Arial" w:hAnsi="Arial" w:cs="Arial"/>
                <w:sz w:val="20"/>
                <w:szCs w:val="20"/>
              </w:rPr>
              <w:t xml:space="preserve">Proposer: </w:t>
            </w:r>
            <w:r w:rsidR="00F963B6" w:rsidRPr="00FC22D6">
              <w:rPr>
                <w:rFonts w:ascii="Arial" w:hAnsi="Arial" w:cs="Arial"/>
                <w:sz w:val="20"/>
                <w:szCs w:val="20"/>
              </w:rPr>
              <w:t xml:space="preserve"> </w:t>
            </w:r>
            <w:r w:rsidRPr="00FC22D6">
              <w:rPr>
                <w:rFonts w:ascii="Arial" w:hAnsi="Arial" w:cs="Arial"/>
                <w:sz w:val="20"/>
                <w:szCs w:val="20"/>
              </w:rPr>
              <w:t>Cllr</w:t>
            </w:r>
            <w:r w:rsidR="00421945" w:rsidRPr="00FC22D6">
              <w:rPr>
                <w:rFonts w:ascii="Arial" w:hAnsi="Arial" w:cs="Arial"/>
                <w:sz w:val="20"/>
                <w:szCs w:val="20"/>
              </w:rPr>
              <w:t xml:space="preserve"> </w:t>
            </w:r>
            <w:r w:rsidR="0020340D">
              <w:rPr>
                <w:rFonts w:ascii="Arial" w:hAnsi="Arial" w:cs="Arial"/>
                <w:sz w:val="20"/>
                <w:szCs w:val="20"/>
              </w:rPr>
              <w:t>Jeffery</w:t>
            </w:r>
          </w:p>
          <w:p w:rsidR="00657F54" w:rsidRDefault="009E7F00" w:rsidP="00DF7D0B">
            <w:pPr>
              <w:pStyle w:val="NoSpacing"/>
              <w:rPr>
                <w:rFonts w:ascii="Arial" w:hAnsi="Arial" w:cs="Arial"/>
                <w:sz w:val="20"/>
                <w:szCs w:val="20"/>
              </w:rPr>
            </w:pPr>
            <w:r w:rsidRPr="00FC22D6">
              <w:rPr>
                <w:rFonts w:ascii="Arial" w:hAnsi="Arial" w:cs="Arial"/>
                <w:sz w:val="20"/>
                <w:szCs w:val="20"/>
              </w:rPr>
              <w:t xml:space="preserve">Seconder: Cllr </w:t>
            </w:r>
            <w:r w:rsidR="0020340D">
              <w:rPr>
                <w:rFonts w:ascii="Arial" w:hAnsi="Arial" w:cs="Arial"/>
                <w:sz w:val="20"/>
                <w:szCs w:val="20"/>
              </w:rPr>
              <w:t>Payne</w:t>
            </w:r>
          </w:p>
          <w:p w:rsidR="00DF7D0B" w:rsidRPr="00FC22D6" w:rsidRDefault="000F611A" w:rsidP="00D12AF6">
            <w:pPr>
              <w:pStyle w:val="NoSpacing"/>
              <w:rPr>
                <w:rFonts w:ascii="Arial" w:hAnsi="Arial" w:cs="Arial"/>
                <w:sz w:val="20"/>
                <w:szCs w:val="20"/>
              </w:rPr>
            </w:pPr>
            <w:r>
              <w:rPr>
                <w:rFonts w:ascii="Arial" w:hAnsi="Arial" w:cs="Arial"/>
                <w:sz w:val="20"/>
                <w:szCs w:val="20"/>
              </w:rPr>
              <w:t xml:space="preserve">Carried.  </w:t>
            </w:r>
          </w:p>
        </w:tc>
      </w:tr>
      <w:tr w:rsidR="00364ABB" w:rsidRPr="00B277AC" w:rsidTr="00B72B73">
        <w:tc>
          <w:tcPr>
            <w:tcW w:w="1638" w:type="dxa"/>
          </w:tcPr>
          <w:p w:rsidR="00B72B73" w:rsidRDefault="0094090B" w:rsidP="000F524B">
            <w:pPr>
              <w:pStyle w:val="NoSpacing"/>
              <w:rPr>
                <w:rFonts w:ascii="Arial" w:hAnsi="Arial" w:cs="Arial"/>
                <w:sz w:val="20"/>
                <w:szCs w:val="20"/>
              </w:rPr>
            </w:pPr>
            <w:r>
              <w:rPr>
                <w:rFonts w:ascii="Arial" w:hAnsi="Arial" w:cs="Arial"/>
                <w:sz w:val="20"/>
                <w:szCs w:val="20"/>
              </w:rPr>
              <w:t>25/2018</w:t>
            </w:r>
          </w:p>
          <w:p w:rsidR="00B83B3D" w:rsidRDefault="00B83B3D" w:rsidP="000F524B">
            <w:pPr>
              <w:pStyle w:val="NoSpacing"/>
              <w:rPr>
                <w:rFonts w:ascii="Arial" w:hAnsi="Arial" w:cs="Arial"/>
                <w:sz w:val="20"/>
                <w:szCs w:val="20"/>
              </w:rPr>
            </w:pPr>
          </w:p>
          <w:p w:rsidR="00B83B3D" w:rsidRDefault="00B83B3D" w:rsidP="000F524B">
            <w:pPr>
              <w:pStyle w:val="NoSpacing"/>
              <w:rPr>
                <w:rFonts w:ascii="Arial" w:hAnsi="Arial" w:cs="Arial"/>
                <w:sz w:val="20"/>
                <w:szCs w:val="20"/>
              </w:rPr>
            </w:pPr>
            <w:r w:rsidRPr="00B83B3D">
              <w:rPr>
                <w:rFonts w:ascii="Arial" w:hAnsi="Arial" w:cs="Arial"/>
                <w:sz w:val="20"/>
              </w:rPr>
              <w:t xml:space="preserve">Liz </w:t>
            </w:r>
            <w:proofErr w:type="spellStart"/>
            <w:r w:rsidRPr="00B83B3D">
              <w:rPr>
                <w:rFonts w:ascii="Arial" w:hAnsi="Arial" w:cs="Arial"/>
                <w:sz w:val="20"/>
              </w:rPr>
              <w:t>Gavrilenco</w:t>
            </w:r>
            <w:proofErr w:type="spellEnd"/>
            <w:r w:rsidRPr="00B83B3D">
              <w:rPr>
                <w:rFonts w:ascii="Arial" w:hAnsi="Arial" w:cs="Arial"/>
                <w:sz w:val="20"/>
              </w:rPr>
              <w:t xml:space="preserve"> and Camilla Rooney</w:t>
            </w:r>
          </w:p>
        </w:tc>
        <w:tc>
          <w:tcPr>
            <w:tcW w:w="2525" w:type="dxa"/>
          </w:tcPr>
          <w:p w:rsidR="00364ABB" w:rsidRPr="000970A6" w:rsidRDefault="0094090B" w:rsidP="00911BA7">
            <w:pPr>
              <w:pStyle w:val="NoSpacing"/>
              <w:rPr>
                <w:rFonts w:ascii="Arial" w:hAnsi="Arial" w:cs="Arial"/>
                <w:sz w:val="20"/>
                <w:szCs w:val="20"/>
              </w:rPr>
            </w:pPr>
            <w:proofErr w:type="spellStart"/>
            <w:r>
              <w:rPr>
                <w:rFonts w:ascii="Arial" w:hAnsi="Arial" w:cs="Arial"/>
                <w:sz w:val="20"/>
                <w:szCs w:val="20"/>
              </w:rPr>
              <w:t>Wellmoor</w:t>
            </w:r>
            <w:proofErr w:type="spellEnd"/>
            <w:r>
              <w:rPr>
                <w:rFonts w:ascii="Arial" w:hAnsi="Arial" w:cs="Arial"/>
                <w:sz w:val="20"/>
                <w:szCs w:val="20"/>
              </w:rPr>
              <w:t xml:space="preserve"> Presentation</w:t>
            </w:r>
            <w:r w:rsidR="00911BA7">
              <w:rPr>
                <w:rFonts w:ascii="Arial" w:hAnsi="Arial" w:cs="Arial"/>
                <w:sz w:val="20"/>
                <w:szCs w:val="20"/>
              </w:rPr>
              <w:t xml:space="preserve"> – Loneliness in the Community </w:t>
            </w:r>
            <w:proofErr w:type="gramStart"/>
            <w:r w:rsidR="00911BA7">
              <w:rPr>
                <w:rFonts w:ascii="Arial" w:hAnsi="Arial" w:cs="Arial"/>
                <w:sz w:val="20"/>
                <w:szCs w:val="20"/>
              </w:rPr>
              <w:t>(</w:t>
            </w:r>
            <w:r>
              <w:rPr>
                <w:rFonts w:ascii="Arial" w:hAnsi="Arial" w:cs="Arial"/>
                <w:sz w:val="20"/>
                <w:szCs w:val="20"/>
              </w:rPr>
              <w:t xml:space="preserve"> a</w:t>
            </w:r>
            <w:proofErr w:type="gramEnd"/>
            <w:r>
              <w:rPr>
                <w:rFonts w:ascii="Arial" w:hAnsi="Arial" w:cs="Arial"/>
                <w:sz w:val="20"/>
                <w:szCs w:val="20"/>
              </w:rPr>
              <w:t xml:space="preserve"> pilot project</w:t>
            </w:r>
            <w:r w:rsidR="00911BA7">
              <w:rPr>
                <w:rFonts w:ascii="Arial" w:hAnsi="Arial" w:cs="Arial"/>
                <w:sz w:val="20"/>
                <w:szCs w:val="20"/>
              </w:rPr>
              <w:t>).</w:t>
            </w:r>
          </w:p>
        </w:tc>
        <w:tc>
          <w:tcPr>
            <w:tcW w:w="3505" w:type="dxa"/>
          </w:tcPr>
          <w:p w:rsidR="00D0661D" w:rsidRDefault="0020340D" w:rsidP="006C3817">
            <w:pPr>
              <w:pStyle w:val="NoSpacing"/>
              <w:rPr>
                <w:rFonts w:ascii="Arial" w:hAnsi="Arial" w:cs="Arial"/>
                <w:sz w:val="20"/>
                <w:szCs w:val="20"/>
              </w:rPr>
            </w:pPr>
            <w:r>
              <w:rPr>
                <w:rFonts w:ascii="Arial" w:hAnsi="Arial" w:cs="Arial"/>
                <w:sz w:val="20"/>
                <w:szCs w:val="20"/>
              </w:rPr>
              <w:t>Standing orders were suspended to allo</w:t>
            </w:r>
            <w:r w:rsidR="00F522DC">
              <w:rPr>
                <w:rFonts w:ascii="Arial" w:hAnsi="Arial" w:cs="Arial"/>
                <w:sz w:val="20"/>
                <w:szCs w:val="20"/>
              </w:rPr>
              <w:t>w Liz and Camilla to present this</w:t>
            </w:r>
            <w:r>
              <w:rPr>
                <w:rFonts w:ascii="Arial" w:hAnsi="Arial" w:cs="Arial"/>
                <w:sz w:val="20"/>
                <w:szCs w:val="20"/>
              </w:rPr>
              <w:t xml:space="preserve"> item.</w:t>
            </w:r>
          </w:p>
          <w:p w:rsidR="0020340D" w:rsidRDefault="00F522DC" w:rsidP="006C3817">
            <w:pPr>
              <w:pStyle w:val="NoSpacing"/>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Wellmoor</w:t>
            </w:r>
            <w:proofErr w:type="spellEnd"/>
            <w:r>
              <w:rPr>
                <w:rFonts w:ascii="Arial" w:hAnsi="Arial" w:cs="Arial"/>
                <w:sz w:val="20"/>
                <w:szCs w:val="20"/>
              </w:rPr>
              <w:t xml:space="preserve"> p</w:t>
            </w:r>
            <w:r w:rsidR="0020340D">
              <w:rPr>
                <w:rFonts w:ascii="Arial" w:hAnsi="Arial" w:cs="Arial"/>
                <w:sz w:val="20"/>
                <w:szCs w:val="20"/>
              </w:rPr>
              <w:t xml:space="preserve">roject </w:t>
            </w:r>
            <w:r>
              <w:rPr>
                <w:rFonts w:ascii="Arial" w:hAnsi="Arial" w:cs="Arial"/>
                <w:sz w:val="20"/>
                <w:szCs w:val="20"/>
              </w:rPr>
              <w:t xml:space="preserve">is </w:t>
            </w:r>
            <w:r w:rsidR="0020340D">
              <w:rPr>
                <w:rFonts w:ascii="Arial" w:hAnsi="Arial" w:cs="Arial"/>
                <w:sz w:val="20"/>
                <w:szCs w:val="20"/>
              </w:rPr>
              <w:t>looking at im</w:t>
            </w:r>
            <w:r>
              <w:rPr>
                <w:rFonts w:ascii="Arial" w:hAnsi="Arial" w:cs="Arial"/>
                <w:sz w:val="20"/>
                <w:szCs w:val="20"/>
              </w:rPr>
              <w:t>pact of loneliness in the area of</w:t>
            </w:r>
            <w:r w:rsidR="0020340D">
              <w:rPr>
                <w:rFonts w:ascii="Arial" w:hAnsi="Arial" w:cs="Arial"/>
                <w:sz w:val="20"/>
                <w:szCs w:val="20"/>
              </w:rPr>
              <w:t xml:space="preserve"> North East Dartmoor. </w:t>
            </w:r>
            <w:r>
              <w:rPr>
                <w:rFonts w:ascii="Arial" w:hAnsi="Arial" w:cs="Arial"/>
                <w:sz w:val="20"/>
                <w:szCs w:val="20"/>
              </w:rPr>
              <w:t>There is currently es</w:t>
            </w:r>
            <w:r w:rsidR="0020340D">
              <w:rPr>
                <w:rFonts w:ascii="Arial" w:hAnsi="Arial" w:cs="Arial"/>
                <w:sz w:val="20"/>
                <w:szCs w:val="20"/>
              </w:rPr>
              <w:t>tablish</w:t>
            </w:r>
            <w:r>
              <w:rPr>
                <w:rFonts w:ascii="Arial" w:hAnsi="Arial" w:cs="Arial"/>
                <w:sz w:val="20"/>
                <w:szCs w:val="20"/>
              </w:rPr>
              <w:t>ed</w:t>
            </w:r>
            <w:r w:rsidR="0020340D">
              <w:rPr>
                <w:rFonts w:ascii="Arial" w:hAnsi="Arial" w:cs="Arial"/>
                <w:sz w:val="20"/>
                <w:szCs w:val="20"/>
              </w:rPr>
              <w:t xml:space="preserve"> research</w:t>
            </w:r>
            <w:r>
              <w:rPr>
                <w:rFonts w:ascii="Arial" w:hAnsi="Arial" w:cs="Arial"/>
                <w:sz w:val="20"/>
                <w:szCs w:val="20"/>
              </w:rPr>
              <w:t xml:space="preserve"> which</w:t>
            </w:r>
            <w:r w:rsidR="0020340D">
              <w:rPr>
                <w:rFonts w:ascii="Arial" w:hAnsi="Arial" w:cs="Arial"/>
                <w:sz w:val="20"/>
                <w:szCs w:val="20"/>
              </w:rPr>
              <w:t xml:space="preserve"> link</w:t>
            </w:r>
            <w:r>
              <w:rPr>
                <w:rFonts w:ascii="Arial" w:hAnsi="Arial" w:cs="Arial"/>
                <w:sz w:val="20"/>
                <w:szCs w:val="20"/>
              </w:rPr>
              <w:t>s</w:t>
            </w:r>
            <w:r w:rsidR="0020340D">
              <w:rPr>
                <w:rFonts w:ascii="Arial" w:hAnsi="Arial" w:cs="Arial"/>
                <w:sz w:val="20"/>
                <w:szCs w:val="20"/>
              </w:rPr>
              <w:t xml:space="preserve"> loneliness and </w:t>
            </w:r>
            <w:r>
              <w:rPr>
                <w:rFonts w:ascii="Arial" w:hAnsi="Arial" w:cs="Arial"/>
                <w:sz w:val="20"/>
                <w:szCs w:val="20"/>
              </w:rPr>
              <w:t xml:space="preserve">illness such as </w:t>
            </w:r>
            <w:r w:rsidR="0020340D">
              <w:rPr>
                <w:rFonts w:ascii="Arial" w:hAnsi="Arial" w:cs="Arial"/>
                <w:sz w:val="20"/>
                <w:szCs w:val="20"/>
              </w:rPr>
              <w:t xml:space="preserve">depression/obesity.  </w:t>
            </w:r>
            <w:r>
              <w:rPr>
                <w:rFonts w:ascii="Arial" w:hAnsi="Arial" w:cs="Arial"/>
                <w:sz w:val="20"/>
                <w:szCs w:val="20"/>
              </w:rPr>
              <w:t>The project aims to look at the s</w:t>
            </w:r>
            <w:r w:rsidR="0020340D">
              <w:rPr>
                <w:rFonts w:ascii="Arial" w:hAnsi="Arial" w:cs="Arial"/>
                <w:sz w:val="20"/>
                <w:szCs w:val="20"/>
              </w:rPr>
              <w:t>cale and impact locally and what can be done.</w:t>
            </w:r>
          </w:p>
          <w:p w:rsidR="0020340D" w:rsidRDefault="00F522DC" w:rsidP="00DE39E1">
            <w:pPr>
              <w:pStyle w:val="NoSpacing"/>
              <w:rPr>
                <w:rFonts w:ascii="Arial" w:hAnsi="Arial" w:cs="Arial"/>
                <w:sz w:val="20"/>
                <w:szCs w:val="20"/>
              </w:rPr>
            </w:pPr>
            <w:r>
              <w:rPr>
                <w:rFonts w:ascii="Arial" w:hAnsi="Arial" w:cs="Arial"/>
                <w:sz w:val="20"/>
                <w:szCs w:val="20"/>
              </w:rPr>
              <w:t>The first</w:t>
            </w:r>
            <w:r w:rsidR="0020340D">
              <w:rPr>
                <w:rFonts w:ascii="Arial" w:hAnsi="Arial" w:cs="Arial"/>
                <w:sz w:val="20"/>
                <w:szCs w:val="20"/>
              </w:rPr>
              <w:t xml:space="preserve"> stage</w:t>
            </w:r>
            <w:r w:rsidR="00533EA9">
              <w:rPr>
                <w:rFonts w:ascii="Arial" w:hAnsi="Arial" w:cs="Arial"/>
                <w:sz w:val="20"/>
                <w:szCs w:val="20"/>
              </w:rPr>
              <w:t xml:space="preserve"> of the</w:t>
            </w:r>
            <w:r w:rsidR="0020340D">
              <w:rPr>
                <w:rFonts w:ascii="Arial" w:hAnsi="Arial" w:cs="Arial"/>
                <w:sz w:val="20"/>
                <w:szCs w:val="20"/>
              </w:rPr>
              <w:t xml:space="preserve"> project </w:t>
            </w:r>
            <w:r>
              <w:rPr>
                <w:rFonts w:ascii="Arial" w:hAnsi="Arial" w:cs="Arial"/>
                <w:sz w:val="20"/>
                <w:szCs w:val="20"/>
              </w:rPr>
              <w:t>is happening during February and March.  Liz and Camilla are listening consultants and are undertaking i</w:t>
            </w:r>
            <w:r w:rsidR="00DE39E1">
              <w:rPr>
                <w:rFonts w:ascii="Arial" w:hAnsi="Arial" w:cs="Arial"/>
                <w:sz w:val="20"/>
                <w:szCs w:val="20"/>
              </w:rPr>
              <w:t>nformal discussions to gather qualitative information from</w:t>
            </w:r>
            <w:r>
              <w:rPr>
                <w:rFonts w:ascii="Arial" w:hAnsi="Arial" w:cs="Arial"/>
                <w:sz w:val="20"/>
                <w:szCs w:val="20"/>
              </w:rPr>
              <w:t xml:space="preserve"> people of</w:t>
            </w:r>
            <w:r w:rsidR="00DE39E1">
              <w:rPr>
                <w:rFonts w:ascii="Arial" w:hAnsi="Arial" w:cs="Arial"/>
                <w:sz w:val="20"/>
                <w:szCs w:val="20"/>
              </w:rPr>
              <w:t xml:space="preserve"> all ages.  </w:t>
            </w:r>
            <w:r>
              <w:rPr>
                <w:rFonts w:ascii="Arial" w:hAnsi="Arial" w:cs="Arial"/>
                <w:sz w:val="20"/>
                <w:szCs w:val="20"/>
              </w:rPr>
              <w:t xml:space="preserve">So far there have been </w:t>
            </w:r>
            <w:r w:rsidR="00DE39E1">
              <w:rPr>
                <w:rFonts w:ascii="Arial" w:hAnsi="Arial" w:cs="Arial"/>
                <w:sz w:val="20"/>
                <w:szCs w:val="20"/>
              </w:rPr>
              <w:t xml:space="preserve">30 participants </w:t>
            </w:r>
            <w:r>
              <w:rPr>
                <w:rFonts w:ascii="Arial" w:hAnsi="Arial" w:cs="Arial"/>
                <w:sz w:val="20"/>
                <w:szCs w:val="20"/>
              </w:rPr>
              <w:t xml:space="preserve">with </w:t>
            </w:r>
            <w:r w:rsidR="00DE39E1">
              <w:rPr>
                <w:rFonts w:ascii="Arial" w:hAnsi="Arial" w:cs="Arial"/>
                <w:sz w:val="20"/>
                <w:szCs w:val="20"/>
              </w:rPr>
              <w:t>more</w:t>
            </w:r>
            <w:r>
              <w:rPr>
                <w:rFonts w:ascii="Arial" w:hAnsi="Arial" w:cs="Arial"/>
                <w:sz w:val="20"/>
                <w:szCs w:val="20"/>
              </w:rPr>
              <w:t xml:space="preserve"> sessions arranged i</w:t>
            </w:r>
            <w:r w:rsidR="00DE39E1">
              <w:rPr>
                <w:rFonts w:ascii="Arial" w:hAnsi="Arial" w:cs="Arial"/>
                <w:sz w:val="20"/>
                <w:szCs w:val="20"/>
              </w:rPr>
              <w:t xml:space="preserve">ncluding Lustleigh, Manaton and </w:t>
            </w:r>
            <w:r>
              <w:rPr>
                <w:rFonts w:ascii="Arial" w:hAnsi="Arial" w:cs="Arial"/>
                <w:sz w:val="20"/>
                <w:szCs w:val="20"/>
              </w:rPr>
              <w:t xml:space="preserve">possibly </w:t>
            </w:r>
            <w:r w:rsidR="00DE39E1">
              <w:rPr>
                <w:rFonts w:ascii="Arial" w:hAnsi="Arial" w:cs="Arial"/>
                <w:sz w:val="20"/>
                <w:szCs w:val="20"/>
              </w:rPr>
              <w:t xml:space="preserve">Chagford.  </w:t>
            </w:r>
            <w:r>
              <w:rPr>
                <w:rFonts w:ascii="Arial" w:hAnsi="Arial" w:cs="Arial"/>
                <w:sz w:val="20"/>
                <w:szCs w:val="20"/>
              </w:rPr>
              <w:t>M</w:t>
            </w:r>
            <w:r w:rsidR="00DE39E1">
              <w:rPr>
                <w:rFonts w:ascii="Arial" w:hAnsi="Arial" w:cs="Arial"/>
                <w:sz w:val="20"/>
                <w:szCs w:val="20"/>
              </w:rPr>
              <w:t>ore male participants</w:t>
            </w:r>
            <w:r>
              <w:rPr>
                <w:rFonts w:ascii="Arial" w:hAnsi="Arial" w:cs="Arial"/>
                <w:sz w:val="20"/>
                <w:szCs w:val="20"/>
              </w:rPr>
              <w:t xml:space="preserve"> are required.  A s</w:t>
            </w:r>
            <w:r w:rsidR="00DE39E1">
              <w:rPr>
                <w:rFonts w:ascii="Arial" w:hAnsi="Arial" w:cs="Arial"/>
                <w:sz w:val="20"/>
                <w:szCs w:val="20"/>
              </w:rPr>
              <w:t xml:space="preserve">eries of 5 videos </w:t>
            </w:r>
            <w:r>
              <w:rPr>
                <w:rFonts w:ascii="Arial" w:hAnsi="Arial" w:cs="Arial"/>
                <w:sz w:val="20"/>
                <w:szCs w:val="20"/>
              </w:rPr>
              <w:t xml:space="preserve">are </w:t>
            </w:r>
            <w:r w:rsidR="00DE39E1">
              <w:rPr>
                <w:rFonts w:ascii="Arial" w:hAnsi="Arial" w:cs="Arial"/>
                <w:sz w:val="20"/>
                <w:szCs w:val="20"/>
              </w:rPr>
              <w:t>planned</w:t>
            </w:r>
            <w:r w:rsidR="00AB4A83">
              <w:rPr>
                <w:rFonts w:ascii="Arial" w:hAnsi="Arial" w:cs="Arial"/>
                <w:sz w:val="20"/>
                <w:szCs w:val="20"/>
              </w:rPr>
              <w:t xml:space="preserve"> plus</w:t>
            </w:r>
            <w:r w:rsidR="00DE39E1">
              <w:rPr>
                <w:rFonts w:ascii="Arial" w:hAnsi="Arial" w:cs="Arial"/>
                <w:sz w:val="20"/>
                <w:szCs w:val="20"/>
              </w:rPr>
              <w:t xml:space="preserve"> social media, leaflets and posters</w:t>
            </w:r>
            <w:r w:rsidR="00AB4A83">
              <w:rPr>
                <w:rFonts w:ascii="Arial" w:hAnsi="Arial" w:cs="Arial"/>
                <w:sz w:val="20"/>
                <w:szCs w:val="20"/>
              </w:rPr>
              <w:t xml:space="preserve"> describing the project. It is anticipated that the next steps, once the data is analysed, will be to compare findings </w:t>
            </w:r>
            <w:r w:rsidR="00DE39E1">
              <w:rPr>
                <w:rFonts w:ascii="Arial" w:hAnsi="Arial" w:cs="Arial"/>
                <w:sz w:val="20"/>
                <w:szCs w:val="20"/>
              </w:rPr>
              <w:t xml:space="preserve">with established </w:t>
            </w:r>
            <w:r w:rsidR="00DE39E1">
              <w:rPr>
                <w:rFonts w:ascii="Arial" w:hAnsi="Arial" w:cs="Arial"/>
                <w:sz w:val="20"/>
                <w:szCs w:val="20"/>
              </w:rPr>
              <w:lastRenderedPageBreak/>
              <w:t xml:space="preserve">reports. </w:t>
            </w:r>
            <w:r w:rsidR="00AB4A83">
              <w:rPr>
                <w:rFonts w:ascii="Arial" w:hAnsi="Arial" w:cs="Arial"/>
                <w:sz w:val="20"/>
                <w:szCs w:val="20"/>
              </w:rPr>
              <w:t>A f</w:t>
            </w:r>
            <w:r w:rsidR="00DE39E1">
              <w:rPr>
                <w:rFonts w:ascii="Arial" w:hAnsi="Arial" w:cs="Arial"/>
                <w:sz w:val="20"/>
                <w:szCs w:val="20"/>
              </w:rPr>
              <w:t xml:space="preserve">eedback forum </w:t>
            </w:r>
            <w:r w:rsidR="00AB4A83">
              <w:rPr>
                <w:rFonts w:ascii="Arial" w:hAnsi="Arial" w:cs="Arial"/>
                <w:sz w:val="20"/>
                <w:szCs w:val="20"/>
              </w:rPr>
              <w:t>is planned for</w:t>
            </w:r>
            <w:r w:rsidR="00DE39E1">
              <w:rPr>
                <w:rFonts w:ascii="Arial" w:hAnsi="Arial" w:cs="Arial"/>
                <w:sz w:val="20"/>
                <w:szCs w:val="20"/>
              </w:rPr>
              <w:t xml:space="preserve"> March 29</w:t>
            </w:r>
            <w:r w:rsidR="00533EA9" w:rsidRPr="00533EA9">
              <w:rPr>
                <w:rFonts w:ascii="Arial" w:hAnsi="Arial" w:cs="Arial"/>
                <w:sz w:val="20"/>
                <w:szCs w:val="20"/>
                <w:vertAlign w:val="superscript"/>
              </w:rPr>
              <w:t>th</w:t>
            </w:r>
            <w:r w:rsidR="00533EA9">
              <w:rPr>
                <w:rFonts w:ascii="Arial" w:hAnsi="Arial" w:cs="Arial"/>
                <w:sz w:val="20"/>
                <w:szCs w:val="20"/>
              </w:rPr>
              <w:t xml:space="preserve"> </w:t>
            </w:r>
            <w:r w:rsidR="00AB4A83">
              <w:rPr>
                <w:rFonts w:ascii="Arial" w:hAnsi="Arial" w:cs="Arial"/>
                <w:sz w:val="20"/>
                <w:szCs w:val="20"/>
              </w:rPr>
              <w:t>at which it is hoped to</w:t>
            </w:r>
            <w:r w:rsidR="00DE39E1">
              <w:rPr>
                <w:rFonts w:ascii="Arial" w:hAnsi="Arial" w:cs="Arial"/>
                <w:sz w:val="20"/>
                <w:szCs w:val="20"/>
              </w:rPr>
              <w:t xml:space="preserve"> start to explore solutions.    </w:t>
            </w:r>
            <w:r w:rsidR="00533EA9">
              <w:rPr>
                <w:rFonts w:ascii="Arial" w:hAnsi="Arial" w:cs="Arial"/>
                <w:sz w:val="20"/>
                <w:szCs w:val="20"/>
              </w:rPr>
              <w:t>Councillors were invit</w:t>
            </w:r>
            <w:r w:rsidR="00AB4A83">
              <w:rPr>
                <w:rFonts w:ascii="Arial" w:hAnsi="Arial" w:cs="Arial"/>
                <w:sz w:val="20"/>
                <w:szCs w:val="20"/>
              </w:rPr>
              <w:t xml:space="preserve">ed to take part in a listening event on either </w:t>
            </w:r>
            <w:r w:rsidR="00DE39E1">
              <w:rPr>
                <w:rFonts w:ascii="Arial" w:hAnsi="Arial" w:cs="Arial"/>
                <w:sz w:val="20"/>
                <w:szCs w:val="20"/>
              </w:rPr>
              <w:t xml:space="preserve">Weds </w:t>
            </w:r>
            <w:r w:rsidR="00AB4A83">
              <w:rPr>
                <w:rFonts w:ascii="Arial" w:hAnsi="Arial" w:cs="Arial"/>
                <w:sz w:val="20"/>
                <w:szCs w:val="20"/>
              </w:rPr>
              <w:t>7</w:t>
            </w:r>
            <w:r w:rsidR="00AB4A83" w:rsidRPr="00AB4A83">
              <w:rPr>
                <w:rFonts w:ascii="Arial" w:hAnsi="Arial" w:cs="Arial"/>
                <w:sz w:val="20"/>
                <w:szCs w:val="20"/>
                <w:vertAlign w:val="superscript"/>
              </w:rPr>
              <w:t>th</w:t>
            </w:r>
            <w:r w:rsidR="00AB4A83">
              <w:rPr>
                <w:rFonts w:ascii="Arial" w:hAnsi="Arial" w:cs="Arial"/>
                <w:sz w:val="20"/>
                <w:szCs w:val="20"/>
              </w:rPr>
              <w:t xml:space="preserve"> March at 9am or</w:t>
            </w:r>
            <w:r w:rsidR="00DE39E1">
              <w:rPr>
                <w:rFonts w:ascii="Arial" w:hAnsi="Arial" w:cs="Arial"/>
                <w:sz w:val="20"/>
                <w:szCs w:val="20"/>
              </w:rPr>
              <w:t xml:space="preserve"> Thurs</w:t>
            </w:r>
            <w:r w:rsidR="00AB4A83">
              <w:rPr>
                <w:rFonts w:ascii="Arial" w:hAnsi="Arial" w:cs="Arial"/>
                <w:sz w:val="20"/>
                <w:szCs w:val="20"/>
              </w:rPr>
              <w:t xml:space="preserve"> 8</w:t>
            </w:r>
            <w:r w:rsidR="00AB4A83" w:rsidRPr="00AB4A83">
              <w:rPr>
                <w:rFonts w:ascii="Arial" w:hAnsi="Arial" w:cs="Arial"/>
                <w:sz w:val="20"/>
                <w:szCs w:val="20"/>
                <w:vertAlign w:val="superscript"/>
              </w:rPr>
              <w:t>th</w:t>
            </w:r>
            <w:r w:rsidR="00AB4A83">
              <w:rPr>
                <w:rFonts w:ascii="Arial" w:hAnsi="Arial" w:cs="Arial"/>
                <w:sz w:val="20"/>
                <w:szCs w:val="20"/>
              </w:rPr>
              <w:t xml:space="preserve"> March at</w:t>
            </w:r>
            <w:r w:rsidR="00DE39E1">
              <w:rPr>
                <w:rFonts w:ascii="Arial" w:hAnsi="Arial" w:cs="Arial"/>
                <w:sz w:val="20"/>
                <w:szCs w:val="20"/>
              </w:rPr>
              <w:t xml:space="preserve"> 6pm. </w:t>
            </w:r>
            <w:r w:rsidR="00AB4A83">
              <w:rPr>
                <w:rFonts w:ascii="Arial" w:hAnsi="Arial" w:cs="Arial"/>
                <w:sz w:val="20"/>
                <w:szCs w:val="20"/>
              </w:rPr>
              <w:t xml:space="preserve"> In an attempt to access people on the fringes and outlying areas of the town discussions with</w:t>
            </w:r>
            <w:r w:rsidR="00DE39E1">
              <w:rPr>
                <w:rFonts w:ascii="Arial" w:hAnsi="Arial" w:cs="Arial"/>
                <w:sz w:val="20"/>
                <w:szCs w:val="20"/>
              </w:rPr>
              <w:t xml:space="preserve"> district nurses and </w:t>
            </w:r>
            <w:r w:rsidR="00AB4A83">
              <w:rPr>
                <w:rFonts w:ascii="Arial" w:hAnsi="Arial" w:cs="Arial"/>
                <w:sz w:val="20"/>
                <w:szCs w:val="20"/>
              </w:rPr>
              <w:t>health professionals are planned.</w:t>
            </w:r>
          </w:p>
          <w:p w:rsidR="00657A34" w:rsidRPr="00FC22D6" w:rsidRDefault="00657A34" w:rsidP="00DE39E1">
            <w:pPr>
              <w:pStyle w:val="NoSpacing"/>
              <w:rPr>
                <w:rFonts w:ascii="Arial" w:hAnsi="Arial" w:cs="Arial"/>
                <w:sz w:val="20"/>
                <w:szCs w:val="20"/>
              </w:rPr>
            </w:pPr>
            <w:r>
              <w:rPr>
                <w:rFonts w:ascii="Arial" w:hAnsi="Arial" w:cs="Arial"/>
                <w:sz w:val="20"/>
                <w:szCs w:val="20"/>
              </w:rPr>
              <w:t>Standing orders were resumed.</w:t>
            </w:r>
          </w:p>
        </w:tc>
        <w:tc>
          <w:tcPr>
            <w:tcW w:w="3063" w:type="dxa"/>
          </w:tcPr>
          <w:p w:rsidR="006C3817" w:rsidRPr="00FC22D6" w:rsidRDefault="00965865" w:rsidP="00965865">
            <w:pPr>
              <w:pStyle w:val="NoSpacing"/>
              <w:rPr>
                <w:rFonts w:ascii="Arial" w:hAnsi="Arial" w:cs="Arial"/>
                <w:sz w:val="20"/>
                <w:szCs w:val="20"/>
              </w:rPr>
            </w:pPr>
            <w:r>
              <w:rPr>
                <w:rFonts w:ascii="Arial" w:hAnsi="Arial" w:cs="Arial"/>
                <w:sz w:val="20"/>
                <w:szCs w:val="20"/>
              </w:rPr>
              <w:lastRenderedPageBreak/>
              <w:t xml:space="preserve">The information was noted.  The Council look forward to hearing the findings and next steps of the project.  </w:t>
            </w:r>
          </w:p>
        </w:tc>
      </w:tr>
      <w:tr w:rsidR="00C111B5" w:rsidRPr="00B277AC" w:rsidTr="00B72B73">
        <w:trPr>
          <w:trHeight w:val="890"/>
        </w:trPr>
        <w:tc>
          <w:tcPr>
            <w:tcW w:w="1638" w:type="dxa"/>
          </w:tcPr>
          <w:p w:rsidR="00C111B5" w:rsidRPr="00FC22D6" w:rsidRDefault="0020340D" w:rsidP="000E77B6">
            <w:pPr>
              <w:pStyle w:val="NoSpacing"/>
              <w:rPr>
                <w:rFonts w:ascii="Arial" w:hAnsi="Arial" w:cs="Arial"/>
                <w:sz w:val="20"/>
                <w:szCs w:val="20"/>
              </w:rPr>
            </w:pPr>
            <w:r>
              <w:rPr>
                <w:rFonts w:ascii="Arial" w:hAnsi="Arial" w:cs="Arial"/>
                <w:sz w:val="20"/>
                <w:szCs w:val="20"/>
              </w:rPr>
              <w:lastRenderedPageBreak/>
              <w:t>26/</w:t>
            </w:r>
            <w:r w:rsidR="00C7297C">
              <w:rPr>
                <w:rFonts w:ascii="Arial" w:hAnsi="Arial" w:cs="Arial"/>
                <w:sz w:val="20"/>
                <w:szCs w:val="20"/>
              </w:rPr>
              <w:t>2018</w:t>
            </w:r>
          </w:p>
          <w:p w:rsidR="00C111B5" w:rsidRPr="00FC22D6" w:rsidRDefault="00C111B5" w:rsidP="000F524B">
            <w:pPr>
              <w:pStyle w:val="NoSpacing"/>
              <w:rPr>
                <w:rFonts w:ascii="Arial" w:hAnsi="Arial" w:cs="Arial"/>
                <w:sz w:val="20"/>
                <w:szCs w:val="20"/>
              </w:rPr>
            </w:pPr>
          </w:p>
          <w:p w:rsidR="00C111B5" w:rsidRPr="00FC22D6" w:rsidRDefault="00C111B5" w:rsidP="000F524B">
            <w:pPr>
              <w:pStyle w:val="NoSpacing"/>
              <w:rPr>
                <w:rFonts w:ascii="Arial" w:hAnsi="Arial" w:cs="Arial"/>
                <w:sz w:val="20"/>
                <w:szCs w:val="20"/>
              </w:rPr>
            </w:pPr>
            <w:r w:rsidRPr="00FC22D6">
              <w:rPr>
                <w:rFonts w:ascii="Arial" w:hAnsi="Arial" w:cs="Arial"/>
                <w:sz w:val="20"/>
                <w:szCs w:val="20"/>
              </w:rPr>
              <w:t>Cllr Jane Willis</w:t>
            </w:r>
          </w:p>
          <w:p w:rsidR="00C111B5" w:rsidRPr="00FC22D6" w:rsidRDefault="00C111B5" w:rsidP="000F524B">
            <w:pPr>
              <w:pStyle w:val="NoSpacing"/>
              <w:rPr>
                <w:rFonts w:ascii="Arial" w:hAnsi="Arial" w:cs="Arial"/>
                <w:sz w:val="20"/>
                <w:szCs w:val="20"/>
              </w:rPr>
            </w:pPr>
          </w:p>
          <w:p w:rsidR="00C111B5" w:rsidRPr="00FC22D6" w:rsidRDefault="00C111B5" w:rsidP="000F524B">
            <w:pPr>
              <w:pStyle w:val="NoSpacing"/>
              <w:rPr>
                <w:rFonts w:ascii="Arial" w:hAnsi="Arial" w:cs="Arial"/>
                <w:sz w:val="20"/>
                <w:szCs w:val="20"/>
              </w:rPr>
            </w:pPr>
          </w:p>
          <w:p w:rsidR="00C111B5" w:rsidRPr="00FC22D6" w:rsidRDefault="00C111B5" w:rsidP="000F524B">
            <w:pPr>
              <w:pStyle w:val="NoSpacing"/>
              <w:rPr>
                <w:rFonts w:ascii="Arial" w:hAnsi="Arial" w:cs="Arial"/>
                <w:sz w:val="20"/>
                <w:szCs w:val="20"/>
              </w:rPr>
            </w:pPr>
          </w:p>
          <w:p w:rsidR="00C111B5" w:rsidRPr="00FC22D6" w:rsidRDefault="00C111B5" w:rsidP="000F524B">
            <w:pPr>
              <w:pStyle w:val="NoSpacing"/>
              <w:rPr>
                <w:rFonts w:ascii="Arial" w:hAnsi="Arial" w:cs="Arial"/>
                <w:sz w:val="20"/>
                <w:szCs w:val="20"/>
              </w:rPr>
            </w:pPr>
          </w:p>
        </w:tc>
        <w:tc>
          <w:tcPr>
            <w:tcW w:w="2525" w:type="dxa"/>
          </w:tcPr>
          <w:p w:rsidR="00C111B5" w:rsidRPr="000970A6" w:rsidRDefault="00C111B5" w:rsidP="00617C50">
            <w:pPr>
              <w:pStyle w:val="NoSpacing"/>
              <w:rPr>
                <w:rFonts w:ascii="Arial" w:hAnsi="Arial" w:cs="Arial"/>
                <w:sz w:val="20"/>
              </w:rPr>
            </w:pPr>
            <w:r w:rsidRPr="000970A6">
              <w:rPr>
                <w:rFonts w:ascii="Arial" w:hAnsi="Arial" w:cs="Arial"/>
                <w:sz w:val="20"/>
              </w:rPr>
              <w:t xml:space="preserve">Matters arising not on the agenda – for report only </w:t>
            </w:r>
          </w:p>
          <w:p w:rsidR="00C111B5" w:rsidRPr="000970A6" w:rsidRDefault="00C111B5" w:rsidP="00617C50">
            <w:pPr>
              <w:pStyle w:val="NoSpacing"/>
              <w:rPr>
                <w:rFonts w:ascii="Arial" w:hAnsi="Arial" w:cs="Arial"/>
                <w:sz w:val="20"/>
              </w:rPr>
            </w:pPr>
          </w:p>
          <w:p w:rsidR="000F611A" w:rsidRPr="005B0337" w:rsidRDefault="004C412B" w:rsidP="000F611A">
            <w:pPr>
              <w:pStyle w:val="NoSpacing"/>
              <w:numPr>
                <w:ilvl w:val="0"/>
                <w:numId w:val="9"/>
              </w:numPr>
              <w:ind w:left="342"/>
              <w:rPr>
                <w:rFonts w:ascii="Arial" w:hAnsi="Arial" w:cs="Arial"/>
                <w:sz w:val="20"/>
              </w:rPr>
            </w:pPr>
            <w:r w:rsidRPr="005B0337">
              <w:rPr>
                <w:rFonts w:ascii="Arial" w:hAnsi="Arial" w:cs="Arial"/>
                <w:sz w:val="20"/>
              </w:rPr>
              <w:t xml:space="preserve">Item 146/2017 - </w:t>
            </w:r>
            <w:r w:rsidR="00C51704" w:rsidRPr="005B0337">
              <w:rPr>
                <w:rFonts w:ascii="Arial" w:hAnsi="Arial" w:cs="Arial"/>
                <w:sz w:val="20"/>
              </w:rPr>
              <w:t xml:space="preserve">DAA landing site </w:t>
            </w:r>
            <w:r w:rsidR="005B0337" w:rsidRPr="005B0337">
              <w:rPr>
                <w:rFonts w:ascii="Arial" w:hAnsi="Arial" w:cs="Arial"/>
                <w:sz w:val="20"/>
              </w:rPr>
              <w:t>at the Sports Centre</w:t>
            </w:r>
          </w:p>
          <w:p w:rsidR="000F611A" w:rsidRPr="000970A6" w:rsidRDefault="000F611A" w:rsidP="000F611A">
            <w:pPr>
              <w:pStyle w:val="NoSpacing"/>
              <w:rPr>
                <w:rFonts w:ascii="Arial" w:hAnsi="Arial" w:cs="Arial"/>
                <w:sz w:val="20"/>
              </w:rPr>
            </w:pPr>
          </w:p>
        </w:tc>
        <w:tc>
          <w:tcPr>
            <w:tcW w:w="3505" w:type="dxa"/>
          </w:tcPr>
          <w:p w:rsidR="00617C50" w:rsidRDefault="00617C50" w:rsidP="0041142E">
            <w:pPr>
              <w:pStyle w:val="NoSpacing"/>
              <w:rPr>
                <w:rFonts w:ascii="Arial" w:hAnsi="Arial" w:cs="Arial"/>
                <w:sz w:val="20"/>
                <w:szCs w:val="20"/>
              </w:rPr>
            </w:pPr>
          </w:p>
          <w:p w:rsidR="000F611A" w:rsidRDefault="000F611A" w:rsidP="0041142E">
            <w:pPr>
              <w:pStyle w:val="NoSpacing"/>
              <w:rPr>
                <w:rFonts w:ascii="Arial" w:hAnsi="Arial" w:cs="Arial"/>
                <w:sz w:val="20"/>
                <w:szCs w:val="20"/>
              </w:rPr>
            </w:pPr>
          </w:p>
          <w:p w:rsidR="004E532B" w:rsidRDefault="004E532B" w:rsidP="0041142E">
            <w:pPr>
              <w:pStyle w:val="NoSpacing"/>
              <w:rPr>
                <w:rFonts w:ascii="Arial" w:hAnsi="Arial" w:cs="Arial"/>
                <w:sz w:val="20"/>
                <w:szCs w:val="20"/>
              </w:rPr>
            </w:pPr>
          </w:p>
          <w:p w:rsidR="00D0661D" w:rsidRPr="00FC22D6" w:rsidRDefault="00657A34" w:rsidP="003B02FE">
            <w:pPr>
              <w:pStyle w:val="NoSpacing"/>
              <w:rPr>
                <w:rFonts w:ascii="Arial" w:hAnsi="Arial" w:cs="Arial"/>
                <w:sz w:val="20"/>
                <w:szCs w:val="20"/>
              </w:rPr>
            </w:pPr>
            <w:r>
              <w:rPr>
                <w:rFonts w:ascii="Arial" w:hAnsi="Arial" w:cs="Arial"/>
                <w:sz w:val="20"/>
                <w:szCs w:val="20"/>
              </w:rPr>
              <w:t xml:space="preserve">The Chairman reported </w:t>
            </w:r>
            <w:r w:rsidR="008E0A16">
              <w:rPr>
                <w:rFonts w:ascii="Arial" w:hAnsi="Arial" w:cs="Arial"/>
                <w:sz w:val="20"/>
                <w:szCs w:val="20"/>
              </w:rPr>
              <w:t>Graham Austin has responded to her letter</w:t>
            </w:r>
            <w:r w:rsidR="003B02FE">
              <w:rPr>
                <w:rFonts w:ascii="Arial" w:hAnsi="Arial" w:cs="Arial"/>
                <w:sz w:val="20"/>
                <w:szCs w:val="20"/>
              </w:rPr>
              <w:t xml:space="preserve"> indicating that the next steps are the responsibility of the Parish Council.  W</w:t>
            </w:r>
            <w:r w:rsidR="008E0A16">
              <w:rPr>
                <w:rFonts w:ascii="Arial" w:hAnsi="Arial" w:cs="Arial"/>
                <w:sz w:val="20"/>
                <w:szCs w:val="20"/>
              </w:rPr>
              <w:t>hilst the Parish Council ag</w:t>
            </w:r>
            <w:r w:rsidR="003B02FE">
              <w:rPr>
                <w:rFonts w:ascii="Arial" w:hAnsi="Arial" w:cs="Arial"/>
                <w:sz w:val="20"/>
                <w:szCs w:val="20"/>
              </w:rPr>
              <w:t>reed to submit a</w:t>
            </w:r>
            <w:r w:rsidR="008E0A16">
              <w:rPr>
                <w:rFonts w:ascii="Arial" w:hAnsi="Arial" w:cs="Arial"/>
                <w:sz w:val="20"/>
                <w:szCs w:val="20"/>
              </w:rPr>
              <w:t xml:space="preserve"> planning application further information is required to be able to do so.</w:t>
            </w:r>
          </w:p>
        </w:tc>
        <w:tc>
          <w:tcPr>
            <w:tcW w:w="3063" w:type="dxa"/>
          </w:tcPr>
          <w:p w:rsidR="00C16888" w:rsidRDefault="00C16888" w:rsidP="000C413B">
            <w:pPr>
              <w:pStyle w:val="NoSpacing"/>
              <w:rPr>
                <w:rFonts w:ascii="Arial" w:hAnsi="Arial" w:cs="Arial"/>
                <w:sz w:val="20"/>
                <w:szCs w:val="20"/>
              </w:rPr>
            </w:pPr>
          </w:p>
          <w:p w:rsidR="000F611A" w:rsidRDefault="000F611A" w:rsidP="000C413B">
            <w:pPr>
              <w:pStyle w:val="NoSpacing"/>
              <w:rPr>
                <w:rFonts w:ascii="Arial" w:hAnsi="Arial" w:cs="Arial"/>
                <w:sz w:val="20"/>
                <w:szCs w:val="20"/>
              </w:rPr>
            </w:pPr>
          </w:p>
          <w:p w:rsidR="000F611A" w:rsidRDefault="000F611A" w:rsidP="000C413B">
            <w:pPr>
              <w:pStyle w:val="NoSpacing"/>
              <w:rPr>
                <w:rFonts w:ascii="Arial" w:hAnsi="Arial" w:cs="Arial"/>
                <w:sz w:val="20"/>
                <w:szCs w:val="20"/>
              </w:rPr>
            </w:pPr>
          </w:p>
          <w:p w:rsidR="008E0A16" w:rsidRDefault="008E0A16" w:rsidP="000C413B">
            <w:pPr>
              <w:pStyle w:val="NoSpacing"/>
              <w:rPr>
                <w:rFonts w:ascii="Arial" w:hAnsi="Arial" w:cs="Arial"/>
                <w:sz w:val="20"/>
                <w:szCs w:val="20"/>
              </w:rPr>
            </w:pPr>
            <w:r>
              <w:rPr>
                <w:rFonts w:ascii="Arial" w:hAnsi="Arial" w:cs="Arial"/>
                <w:sz w:val="20"/>
                <w:szCs w:val="20"/>
              </w:rPr>
              <w:t>Noted.</w:t>
            </w:r>
          </w:p>
          <w:p w:rsidR="008E0A16" w:rsidRDefault="008E0A16" w:rsidP="000C413B">
            <w:pPr>
              <w:pStyle w:val="NoSpacing"/>
              <w:rPr>
                <w:rFonts w:ascii="Arial" w:hAnsi="Arial" w:cs="Arial"/>
                <w:sz w:val="20"/>
                <w:szCs w:val="20"/>
              </w:rPr>
            </w:pPr>
            <w:r>
              <w:rPr>
                <w:rFonts w:ascii="Arial" w:hAnsi="Arial" w:cs="Arial"/>
                <w:sz w:val="20"/>
                <w:szCs w:val="20"/>
              </w:rPr>
              <w:t>Cllr Willis will continue to progress this issue.</w:t>
            </w:r>
          </w:p>
          <w:p w:rsidR="000F611A" w:rsidRDefault="000F611A" w:rsidP="000C413B">
            <w:pPr>
              <w:pStyle w:val="NoSpacing"/>
              <w:rPr>
                <w:rFonts w:ascii="Arial" w:hAnsi="Arial" w:cs="Arial"/>
                <w:sz w:val="20"/>
                <w:szCs w:val="20"/>
              </w:rPr>
            </w:pPr>
          </w:p>
          <w:p w:rsidR="005B0337" w:rsidRPr="00FC22D6" w:rsidRDefault="005B0337" w:rsidP="000C413B">
            <w:pPr>
              <w:pStyle w:val="NoSpacing"/>
              <w:rPr>
                <w:rFonts w:ascii="Arial" w:hAnsi="Arial" w:cs="Arial"/>
                <w:sz w:val="20"/>
                <w:szCs w:val="20"/>
              </w:rPr>
            </w:pPr>
          </w:p>
        </w:tc>
      </w:tr>
      <w:tr w:rsidR="00C111B5" w:rsidRPr="00D701C0" w:rsidTr="00B72B73">
        <w:tc>
          <w:tcPr>
            <w:tcW w:w="1638" w:type="dxa"/>
          </w:tcPr>
          <w:p w:rsidR="00C111B5" w:rsidRPr="00D701C0" w:rsidRDefault="00657A34" w:rsidP="000E77B6">
            <w:pPr>
              <w:pStyle w:val="NoSpacing"/>
              <w:rPr>
                <w:rFonts w:ascii="Arial" w:hAnsi="Arial" w:cs="Arial"/>
                <w:sz w:val="20"/>
                <w:szCs w:val="20"/>
              </w:rPr>
            </w:pPr>
            <w:r>
              <w:rPr>
                <w:rFonts w:ascii="Arial" w:hAnsi="Arial" w:cs="Arial"/>
                <w:sz w:val="20"/>
                <w:szCs w:val="20"/>
              </w:rPr>
              <w:t>27</w:t>
            </w:r>
            <w:r w:rsidR="00C7297C">
              <w:rPr>
                <w:rFonts w:ascii="Arial" w:hAnsi="Arial" w:cs="Arial"/>
                <w:sz w:val="20"/>
                <w:szCs w:val="20"/>
              </w:rPr>
              <w:t>/2018</w:t>
            </w:r>
          </w:p>
          <w:p w:rsidR="00C111B5" w:rsidRPr="00D701C0" w:rsidRDefault="00C111B5" w:rsidP="000E77B6">
            <w:pPr>
              <w:pStyle w:val="NoSpacing"/>
              <w:rPr>
                <w:rFonts w:ascii="Arial" w:hAnsi="Arial" w:cs="Arial"/>
                <w:sz w:val="20"/>
                <w:szCs w:val="20"/>
              </w:rPr>
            </w:pPr>
          </w:p>
          <w:p w:rsidR="00C111B5" w:rsidRPr="00D701C0" w:rsidRDefault="00C111B5" w:rsidP="000E77B6">
            <w:pPr>
              <w:pStyle w:val="NoSpacing"/>
              <w:rPr>
                <w:rFonts w:ascii="Arial" w:hAnsi="Arial" w:cs="Arial"/>
                <w:sz w:val="20"/>
                <w:szCs w:val="20"/>
              </w:rPr>
            </w:pPr>
            <w:r w:rsidRPr="00D701C0">
              <w:rPr>
                <w:rFonts w:ascii="Arial" w:hAnsi="Arial" w:cs="Arial"/>
                <w:sz w:val="20"/>
                <w:szCs w:val="20"/>
              </w:rPr>
              <w:t>Cllr Jane Willis</w:t>
            </w:r>
          </w:p>
        </w:tc>
        <w:tc>
          <w:tcPr>
            <w:tcW w:w="2525" w:type="dxa"/>
          </w:tcPr>
          <w:p w:rsidR="00C111B5" w:rsidRDefault="00C111B5" w:rsidP="00740004">
            <w:pPr>
              <w:pStyle w:val="NoSpacing"/>
              <w:rPr>
                <w:rFonts w:ascii="Arial" w:hAnsi="Arial" w:cs="Arial"/>
                <w:sz w:val="20"/>
                <w:szCs w:val="20"/>
              </w:rPr>
            </w:pPr>
            <w:r w:rsidRPr="00D701C0">
              <w:rPr>
                <w:rFonts w:ascii="Arial" w:hAnsi="Arial" w:cs="Arial"/>
                <w:sz w:val="20"/>
                <w:szCs w:val="20"/>
              </w:rPr>
              <w:t>Matters under Chairman’s discretion</w:t>
            </w:r>
          </w:p>
          <w:p w:rsidR="004E532B" w:rsidRDefault="004E532B" w:rsidP="00740004">
            <w:pPr>
              <w:pStyle w:val="NoSpacing"/>
              <w:rPr>
                <w:rFonts w:ascii="Arial" w:hAnsi="Arial" w:cs="Arial"/>
                <w:sz w:val="20"/>
                <w:szCs w:val="20"/>
              </w:rPr>
            </w:pPr>
          </w:p>
          <w:p w:rsidR="00657A34" w:rsidRDefault="00657A34" w:rsidP="00657A34">
            <w:pPr>
              <w:pStyle w:val="NoSpacing"/>
              <w:numPr>
                <w:ilvl w:val="0"/>
                <w:numId w:val="33"/>
              </w:numPr>
              <w:ind w:left="432"/>
              <w:rPr>
                <w:rFonts w:ascii="Arial" w:hAnsi="Arial" w:cs="Arial"/>
                <w:sz w:val="20"/>
                <w:szCs w:val="20"/>
              </w:rPr>
            </w:pPr>
            <w:r>
              <w:rPr>
                <w:rFonts w:ascii="Arial" w:hAnsi="Arial" w:cs="Arial"/>
                <w:sz w:val="20"/>
                <w:szCs w:val="20"/>
              </w:rPr>
              <w:t xml:space="preserve">Data Protection </w:t>
            </w:r>
          </w:p>
          <w:p w:rsidR="00657A34" w:rsidRDefault="00657A34" w:rsidP="00657A34">
            <w:pPr>
              <w:pStyle w:val="NoSpacing"/>
              <w:ind w:left="432"/>
              <w:rPr>
                <w:rFonts w:ascii="Arial" w:hAnsi="Arial" w:cs="Arial"/>
                <w:sz w:val="20"/>
                <w:szCs w:val="20"/>
              </w:rPr>
            </w:pPr>
          </w:p>
          <w:p w:rsidR="00443FD2" w:rsidRDefault="00443FD2" w:rsidP="00657A34">
            <w:pPr>
              <w:pStyle w:val="NoSpacing"/>
              <w:ind w:left="432"/>
              <w:rPr>
                <w:rFonts w:ascii="Arial" w:hAnsi="Arial" w:cs="Arial"/>
                <w:sz w:val="20"/>
                <w:szCs w:val="20"/>
              </w:rPr>
            </w:pPr>
          </w:p>
          <w:p w:rsidR="00443FD2" w:rsidRDefault="00443FD2" w:rsidP="00657A34">
            <w:pPr>
              <w:pStyle w:val="NoSpacing"/>
              <w:ind w:left="432"/>
              <w:rPr>
                <w:rFonts w:ascii="Arial" w:hAnsi="Arial" w:cs="Arial"/>
                <w:sz w:val="20"/>
                <w:szCs w:val="20"/>
              </w:rPr>
            </w:pPr>
          </w:p>
          <w:p w:rsidR="00C111B5" w:rsidRPr="00D701C0" w:rsidRDefault="00657A34" w:rsidP="00657A34">
            <w:pPr>
              <w:pStyle w:val="NoSpacing"/>
              <w:numPr>
                <w:ilvl w:val="0"/>
                <w:numId w:val="33"/>
              </w:numPr>
              <w:ind w:left="432"/>
              <w:rPr>
                <w:rFonts w:ascii="Arial" w:hAnsi="Arial" w:cs="Arial"/>
                <w:sz w:val="20"/>
                <w:szCs w:val="20"/>
              </w:rPr>
            </w:pPr>
            <w:r>
              <w:rPr>
                <w:rFonts w:ascii="Arial" w:hAnsi="Arial" w:cs="Arial"/>
                <w:sz w:val="20"/>
                <w:szCs w:val="20"/>
              </w:rPr>
              <w:t>Annual Parish meeting 24</w:t>
            </w:r>
            <w:r w:rsidRPr="00657A34">
              <w:rPr>
                <w:rFonts w:ascii="Arial" w:hAnsi="Arial" w:cs="Arial"/>
                <w:sz w:val="20"/>
                <w:szCs w:val="20"/>
                <w:vertAlign w:val="superscript"/>
              </w:rPr>
              <w:t>th</w:t>
            </w:r>
            <w:r>
              <w:rPr>
                <w:rFonts w:ascii="Arial" w:hAnsi="Arial" w:cs="Arial"/>
                <w:sz w:val="20"/>
                <w:szCs w:val="20"/>
              </w:rPr>
              <w:t xml:space="preserve"> April at the Parish Hall</w:t>
            </w:r>
          </w:p>
        </w:tc>
        <w:tc>
          <w:tcPr>
            <w:tcW w:w="3505" w:type="dxa"/>
          </w:tcPr>
          <w:p w:rsidR="00D0661D" w:rsidRDefault="00D0661D" w:rsidP="00CA3843">
            <w:pPr>
              <w:pStyle w:val="NoSpacing"/>
              <w:rPr>
                <w:rFonts w:ascii="Arial" w:hAnsi="Arial" w:cs="Arial"/>
                <w:sz w:val="20"/>
                <w:szCs w:val="20"/>
              </w:rPr>
            </w:pPr>
          </w:p>
          <w:p w:rsidR="00657A34" w:rsidRDefault="00657A34" w:rsidP="00CA3843">
            <w:pPr>
              <w:pStyle w:val="NoSpacing"/>
              <w:rPr>
                <w:rFonts w:ascii="Arial" w:hAnsi="Arial" w:cs="Arial"/>
                <w:sz w:val="20"/>
                <w:szCs w:val="20"/>
              </w:rPr>
            </w:pPr>
          </w:p>
          <w:p w:rsidR="00657A34" w:rsidRDefault="00657A34" w:rsidP="00CA3843">
            <w:pPr>
              <w:pStyle w:val="NoSpacing"/>
              <w:rPr>
                <w:rFonts w:ascii="Arial" w:hAnsi="Arial" w:cs="Arial"/>
                <w:sz w:val="20"/>
                <w:szCs w:val="20"/>
              </w:rPr>
            </w:pPr>
          </w:p>
          <w:p w:rsidR="00657A34" w:rsidRDefault="005F0EAF" w:rsidP="00443FD2">
            <w:pPr>
              <w:pStyle w:val="NoSpacing"/>
              <w:rPr>
                <w:rFonts w:ascii="Arial" w:hAnsi="Arial" w:cs="Arial"/>
                <w:sz w:val="20"/>
                <w:szCs w:val="20"/>
              </w:rPr>
            </w:pPr>
            <w:r>
              <w:rPr>
                <w:rFonts w:ascii="Arial" w:hAnsi="Arial" w:cs="Arial"/>
                <w:sz w:val="20"/>
                <w:szCs w:val="20"/>
              </w:rPr>
              <w:t xml:space="preserve">The Chairman </w:t>
            </w:r>
            <w:r w:rsidR="00443FD2">
              <w:rPr>
                <w:rFonts w:ascii="Arial" w:hAnsi="Arial" w:cs="Arial"/>
                <w:sz w:val="20"/>
                <w:szCs w:val="20"/>
              </w:rPr>
              <w:t>reported that changes in Data Protection legislation are likely to affect Council procedures.</w:t>
            </w:r>
          </w:p>
          <w:p w:rsidR="00443FD2" w:rsidRDefault="00443FD2" w:rsidP="00443FD2">
            <w:pPr>
              <w:pStyle w:val="NoSpacing"/>
              <w:rPr>
                <w:rFonts w:ascii="Arial" w:hAnsi="Arial" w:cs="Arial"/>
                <w:sz w:val="20"/>
                <w:szCs w:val="20"/>
              </w:rPr>
            </w:pPr>
          </w:p>
          <w:p w:rsidR="00443FD2" w:rsidRPr="00D701C0" w:rsidRDefault="00443FD2" w:rsidP="00443FD2">
            <w:pPr>
              <w:pStyle w:val="NoSpacing"/>
              <w:rPr>
                <w:rFonts w:ascii="Arial" w:hAnsi="Arial" w:cs="Arial"/>
                <w:sz w:val="20"/>
                <w:szCs w:val="20"/>
              </w:rPr>
            </w:pPr>
            <w:r>
              <w:rPr>
                <w:rFonts w:ascii="Arial" w:hAnsi="Arial" w:cs="Arial"/>
                <w:sz w:val="20"/>
                <w:szCs w:val="20"/>
              </w:rPr>
              <w:t>The Chairman and Clerk suggested updating the community on the Council’s activities and plans followed by a session relating to the Local Plan.</w:t>
            </w:r>
          </w:p>
        </w:tc>
        <w:tc>
          <w:tcPr>
            <w:tcW w:w="3063" w:type="dxa"/>
          </w:tcPr>
          <w:p w:rsidR="00476104" w:rsidRDefault="00476104" w:rsidP="00196479">
            <w:pPr>
              <w:rPr>
                <w:rFonts w:ascii="Arial" w:hAnsi="Arial" w:cs="Arial"/>
                <w:sz w:val="20"/>
                <w:szCs w:val="20"/>
                <w:lang w:eastAsia="en-US"/>
              </w:rPr>
            </w:pPr>
          </w:p>
          <w:p w:rsidR="00443FD2" w:rsidRDefault="00443FD2" w:rsidP="00196479">
            <w:pPr>
              <w:rPr>
                <w:rFonts w:ascii="Arial" w:hAnsi="Arial" w:cs="Arial"/>
                <w:sz w:val="20"/>
                <w:szCs w:val="20"/>
                <w:lang w:eastAsia="en-US"/>
              </w:rPr>
            </w:pPr>
          </w:p>
          <w:p w:rsidR="00443FD2" w:rsidRDefault="00443FD2" w:rsidP="00196479">
            <w:pPr>
              <w:rPr>
                <w:rFonts w:ascii="Arial" w:hAnsi="Arial" w:cs="Arial"/>
                <w:sz w:val="20"/>
                <w:szCs w:val="20"/>
                <w:lang w:eastAsia="en-US"/>
              </w:rPr>
            </w:pPr>
          </w:p>
          <w:p w:rsidR="00443FD2" w:rsidRDefault="00443FD2" w:rsidP="00196479">
            <w:pPr>
              <w:rPr>
                <w:rFonts w:ascii="Arial" w:hAnsi="Arial" w:cs="Arial"/>
                <w:sz w:val="20"/>
                <w:szCs w:val="20"/>
                <w:lang w:eastAsia="en-US"/>
              </w:rPr>
            </w:pPr>
            <w:r>
              <w:rPr>
                <w:rFonts w:ascii="Arial" w:hAnsi="Arial" w:cs="Arial"/>
                <w:sz w:val="20"/>
                <w:szCs w:val="20"/>
                <w:lang w:eastAsia="en-US"/>
              </w:rPr>
              <w:t>The clerk is attending a DALC course in April and will report back.</w:t>
            </w:r>
          </w:p>
          <w:p w:rsidR="00443FD2" w:rsidRDefault="00443FD2" w:rsidP="00196479">
            <w:pPr>
              <w:rPr>
                <w:rFonts w:ascii="Arial" w:hAnsi="Arial" w:cs="Arial"/>
                <w:sz w:val="20"/>
                <w:szCs w:val="20"/>
                <w:lang w:eastAsia="en-US"/>
              </w:rPr>
            </w:pPr>
          </w:p>
          <w:p w:rsidR="00443FD2" w:rsidRPr="00D701C0" w:rsidRDefault="00443FD2" w:rsidP="00196479">
            <w:pPr>
              <w:rPr>
                <w:rFonts w:ascii="Arial" w:hAnsi="Arial" w:cs="Arial"/>
                <w:sz w:val="20"/>
                <w:szCs w:val="20"/>
                <w:lang w:eastAsia="en-US"/>
              </w:rPr>
            </w:pPr>
            <w:r>
              <w:rPr>
                <w:rFonts w:ascii="Arial" w:hAnsi="Arial" w:cs="Arial"/>
                <w:sz w:val="20"/>
                <w:szCs w:val="20"/>
                <w:lang w:eastAsia="en-US"/>
              </w:rPr>
              <w:t>The Chairman and Clerk will formulate a draft agenda and circulate before April’s meeting.</w:t>
            </w:r>
          </w:p>
        </w:tc>
      </w:tr>
      <w:tr w:rsidR="00307296" w:rsidRPr="00B277AC" w:rsidTr="00B72B73">
        <w:tc>
          <w:tcPr>
            <w:tcW w:w="1638" w:type="dxa"/>
          </w:tcPr>
          <w:p w:rsidR="00307296" w:rsidRPr="00FC22D6" w:rsidRDefault="00657A34" w:rsidP="002E7652">
            <w:pPr>
              <w:pStyle w:val="NoSpacing"/>
              <w:rPr>
                <w:rFonts w:ascii="Arial" w:hAnsi="Arial" w:cs="Arial"/>
                <w:sz w:val="20"/>
                <w:szCs w:val="20"/>
              </w:rPr>
            </w:pPr>
            <w:r>
              <w:rPr>
                <w:rFonts w:ascii="Arial" w:hAnsi="Arial" w:cs="Arial"/>
                <w:sz w:val="20"/>
                <w:szCs w:val="20"/>
              </w:rPr>
              <w:t>28</w:t>
            </w:r>
            <w:r w:rsidR="00307296">
              <w:rPr>
                <w:rFonts w:ascii="Arial" w:hAnsi="Arial" w:cs="Arial"/>
                <w:sz w:val="20"/>
                <w:szCs w:val="20"/>
              </w:rPr>
              <w:t>/2018</w:t>
            </w:r>
          </w:p>
          <w:p w:rsidR="00307296" w:rsidRDefault="00307296" w:rsidP="00E0512E">
            <w:pPr>
              <w:pStyle w:val="NoSpacing"/>
              <w:rPr>
                <w:rFonts w:ascii="Arial" w:hAnsi="Arial" w:cs="Arial"/>
                <w:sz w:val="20"/>
                <w:szCs w:val="20"/>
              </w:rPr>
            </w:pPr>
          </w:p>
          <w:p w:rsidR="00307296" w:rsidRPr="00FC22D6" w:rsidRDefault="00307296" w:rsidP="00307296">
            <w:pPr>
              <w:pStyle w:val="NoSpacing"/>
              <w:rPr>
                <w:rFonts w:ascii="Arial" w:hAnsi="Arial" w:cs="Arial"/>
                <w:sz w:val="20"/>
                <w:szCs w:val="20"/>
              </w:rPr>
            </w:pPr>
            <w:r w:rsidRPr="00FC22D6">
              <w:rPr>
                <w:rFonts w:ascii="Arial" w:hAnsi="Arial" w:cs="Arial"/>
                <w:sz w:val="20"/>
                <w:szCs w:val="20"/>
              </w:rPr>
              <w:t xml:space="preserve">Cllr </w:t>
            </w:r>
            <w:r>
              <w:rPr>
                <w:rFonts w:ascii="Arial" w:hAnsi="Arial" w:cs="Arial"/>
                <w:sz w:val="20"/>
                <w:szCs w:val="20"/>
              </w:rPr>
              <w:t>Bas Payne</w:t>
            </w:r>
          </w:p>
        </w:tc>
        <w:tc>
          <w:tcPr>
            <w:tcW w:w="2525" w:type="dxa"/>
          </w:tcPr>
          <w:p w:rsidR="00307296" w:rsidRDefault="00307296" w:rsidP="00D12AF6">
            <w:pPr>
              <w:pStyle w:val="NoSpacing"/>
              <w:rPr>
                <w:rFonts w:ascii="Arial" w:hAnsi="Arial" w:cs="Arial"/>
                <w:sz w:val="20"/>
              </w:rPr>
            </w:pPr>
            <w:r w:rsidRPr="00307296">
              <w:rPr>
                <w:rFonts w:ascii="Arial" w:hAnsi="Arial" w:cs="Arial"/>
                <w:sz w:val="20"/>
              </w:rPr>
              <w:t>Bowring Library Building</w:t>
            </w:r>
          </w:p>
          <w:p w:rsidR="00443FD2" w:rsidRPr="00307296" w:rsidRDefault="00443FD2" w:rsidP="00D12AF6">
            <w:pPr>
              <w:pStyle w:val="NoSpacing"/>
              <w:rPr>
                <w:rFonts w:ascii="Arial" w:hAnsi="Arial" w:cs="Arial"/>
                <w:sz w:val="20"/>
              </w:rPr>
            </w:pPr>
          </w:p>
          <w:p w:rsidR="00307296" w:rsidRPr="00443FD2" w:rsidRDefault="00657A34" w:rsidP="00D12AF6">
            <w:pPr>
              <w:pStyle w:val="NoSpacing"/>
              <w:rPr>
                <w:rFonts w:ascii="Arial" w:hAnsi="Arial" w:cs="Arial"/>
                <w:sz w:val="20"/>
              </w:rPr>
            </w:pPr>
            <w:r w:rsidRPr="00443FD2">
              <w:rPr>
                <w:rFonts w:ascii="Arial" w:hAnsi="Arial" w:cs="Arial"/>
                <w:sz w:val="20"/>
              </w:rPr>
              <w:t xml:space="preserve">Update on Libraries </w:t>
            </w:r>
            <w:proofErr w:type="spellStart"/>
            <w:r w:rsidRPr="00443FD2">
              <w:rPr>
                <w:rFonts w:ascii="Arial" w:hAnsi="Arial" w:cs="Arial"/>
                <w:sz w:val="20"/>
              </w:rPr>
              <w:t>Unlimited’s</w:t>
            </w:r>
            <w:proofErr w:type="spellEnd"/>
            <w:r w:rsidRPr="00443FD2">
              <w:rPr>
                <w:rFonts w:ascii="Arial" w:hAnsi="Arial" w:cs="Arial"/>
                <w:sz w:val="20"/>
              </w:rPr>
              <w:t xml:space="preserve"> </w:t>
            </w:r>
            <w:r w:rsidR="00443FD2" w:rsidRPr="00443FD2">
              <w:rPr>
                <w:rFonts w:ascii="Arial" w:hAnsi="Arial" w:cs="Arial"/>
                <w:sz w:val="20"/>
              </w:rPr>
              <w:t xml:space="preserve"> (LUL) </w:t>
            </w:r>
            <w:r w:rsidRPr="00443FD2">
              <w:rPr>
                <w:rFonts w:ascii="Arial" w:hAnsi="Arial" w:cs="Arial"/>
                <w:sz w:val="20"/>
              </w:rPr>
              <w:t>plans</w:t>
            </w:r>
          </w:p>
        </w:tc>
        <w:tc>
          <w:tcPr>
            <w:tcW w:w="3505" w:type="dxa"/>
          </w:tcPr>
          <w:p w:rsidR="00476104" w:rsidRPr="00FC22D6" w:rsidRDefault="00443FD2" w:rsidP="00533EA9">
            <w:pPr>
              <w:pStyle w:val="NoSpacing"/>
              <w:rPr>
                <w:rFonts w:ascii="Arial" w:hAnsi="Arial" w:cs="Arial"/>
                <w:sz w:val="20"/>
                <w:szCs w:val="20"/>
              </w:rPr>
            </w:pPr>
            <w:r>
              <w:rPr>
                <w:rFonts w:ascii="Arial" w:hAnsi="Arial" w:cs="Arial"/>
                <w:sz w:val="20"/>
                <w:szCs w:val="20"/>
              </w:rPr>
              <w:t xml:space="preserve">Following the discovery that Devon County Council (DCC) issued a 25 year Lease to LUL, Cllrs Payne and Arnold contacted LUL as requested.  LUL confirm they are willing to give up the Lease in order to progress entering into a new Lease with the </w:t>
            </w:r>
            <w:r w:rsidR="00533EA9">
              <w:rPr>
                <w:rFonts w:ascii="Arial" w:hAnsi="Arial" w:cs="Arial"/>
                <w:sz w:val="20"/>
                <w:szCs w:val="20"/>
              </w:rPr>
              <w:t xml:space="preserve">Moreton Bowring Library </w:t>
            </w:r>
            <w:r w:rsidR="00911BA7">
              <w:rPr>
                <w:rFonts w:ascii="Arial" w:hAnsi="Arial" w:cs="Arial"/>
                <w:sz w:val="20"/>
                <w:szCs w:val="20"/>
              </w:rPr>
              <w:t>Charitable Trust</w:t>
            </w:r>
            <w:r>
              <w:rPr>
                <w:rFonts w:ascii="Arial" w:hAnsi="Arial" w:cs="Arial"/>
                <w:sz w:val="20"/>
                <w:szCs w:val="20"/>
              </w:rPr>
              <w:t>.  This will req</w:t>
            </w:r>
            <w:r w:rsidR="003B02FE">
              <w:rPr>
                <w:rFonts w:ascii="Arial" w:hAnsi="Arial" w:cs="Arial"/>
                <w:sz w:val="20"/>
                <w:szCs w:val="20"/>
              </w:rPr>
              <w:t>uire</w:t>
            </w:r>
            <w:r>
              <w:rPr>
                <w:rFonts w:ascii="Arial" w:hAnsi="Arial" w:cs="Arial"/>
                <w:sz w:val="20"/>
                <w:szCs w:val="20"/>
              </w:rPr>
              <w:t xml:space="preserve"> the Parish Council to take further legal advice and instruct a draft Lease from the Parish Council to the Library Trust to be drawn up</w:t>
            </w:r>
            <w:r w:rsidR="005F0EAF">
              <w:rPr>
                <w:rFonts w:ascii="Arial" w:hAnsi="Arial" w:cs="Arial"/>
                <w:sz w:val="20"/>
                <w:szCs w:val="20"/>
              </w:rPr>
              <w:t>.  Mike Warner has offered to help with advising on building works</w:t>
            </w:r>
            <w:r>
              <w:rPr>
                <w:rFonts w:ascii="Arial" w:hAnsi="Arial" w:cs="Arial"/>
                <w:sz w:val="20"/>
                <w:szCs w:val="20"/>
              </w:rPr>
              <w:t>, particularly following the cold winter</w:t>
            </w:r>
            <w:r w:rsidR="005F0EAF">
              <w:rPr>
                <w:rFonts w:ascii="Arial" w:hAnsi="Arial" w:cs="Arial"/>
                <w:sz w:val="20"/>
                <w:szCs w:val="20"/>
              </w:rPr>
              <w:t xml:space="preserve">. </w:t>
            </w:r>
          </w:p>
        </w:tc>
        <w:tc>
          <w:tcPr>
            <w:tcW w:w="3063" w:type="dxa"/>
          </w:tcPr>
          <w:p w:rsidR="001C25F8" w:rsidRDefault="00533EA9" w:rsidP="00631EF3">
            <w:pPr>
              <w:pStyle w:val="NoSpacing"/>
              <w:rPr>
                <w:rFonts w:ascii="Arial" w:hAnsi="Arial" w:cs="Arial"/>
                <w:sz w:val="20"/>
                <w:szCs w:val="20"/>
              </w:rPr>
            </w:pPr>
            <w:r>
              <w:rPr>
                <w:rFonts w:ascii="Arial" w:hAnsi="Arial" w:cs="Arial"/>
                <w:sz w:val="20"/>
                <w:szCs w:val="20"/>
              </w:rPr>
              <w:t xml:space="preserve">Proposal: </w:t>
            </w:r>
            <w:r w:rsidR="00911BA7">
              <w:rPr>
                <w:rFonts w:ascii="Arial" w:hAnsi="Arial" w:cs="Arial"/>
                <w:sz w:val="20"/>
                <w:szCs w:val="20"/>
              </w:rPr>
              <w:t>That t</w:t>
            </w:r>
            <w:r>
              <w:rPr>
                <w:rFonts w:ascii="Arial" w:hAnsi="Arial" w:cs="Arial"/>
                <w:sz w:val="20"/>
                <w:szCs w:val="20"/>
              </w:rPr>
              <w:t>he Council consult Mann Jenkins about a draft Lease between the Council and Moreton</w:t>
            </w:r>
            <w:r w:rsidR="005F0EAF">
              <w:rPr>
                <w:rFonts w:ascii="Arial" w:hAnsi="Arial" w:cs="Arial"/>
                <w:sz w:val="20"/>
                <w:szCs w:val="20"/>
              </w:rPr>
              <w:t xml:space="preserve"> </w:t>
            </w:r>
            <w:r w:rsidR="003B02FE">
              <w:rPr>
                <w:rFonts w:ascii="Arial" w:hAnsi="Arial" w:cs="Arial"/>
                <w:sz w:val="20"/>
                <w:szCs w:val="20"/>
              </w:rPr>
              <w:t xml:space="preserve">Bowring </w:t>
            </w:r>
            <w:r>
              <w:rPr>
                <w:rFonts w:ascii="Arial" w:hAnsi="Arial" w:cs="Arial"/>
                <w:sz w:val="20"/>
                <w:szCs w:val="20"/>
              </w:rPr>
              <w:t>Library Charitable</w:t>
            </w:r>
            <w:r w:rsidR="003B02FE">
              <w:rPr>
                <w:rFonts w:ascii="Arial" w:hAnsi="Arial" w:cs="Arial"/>
                <w:sz w:val="20"/>
                <w:szCs w:val="20"/>
              </w:rPr>
              <w:t xml:space="preserve"> </w:t>
            </w:r>
            <w:r w:rsidR="005F0EAF">
              <w:rPr>
                <w:rFonts w:ascii="Arial" w:hAnsi="Arial" w:cs="Arial"/>
                <w:sz w:val="20"/>
                <w:szCs w:val="20"/>
              </w:rPr>
              <w:t>Trust on the basis that LUL terminate</w:t>
            </w:r>
            <w:r w:rsidR="00443FD2">
              <w:rPr>
                <w:rFonts w:ascii="Arial" w:hAnsi="Arial" w:cs="Arial"/>
                <w:sz w:val="20"/>
                <w:szCs w:val="20"/>
              </w:rPr>
              <w:t>s</w:t>
            </w:r>
            <w:r w:rsidR="005F0EAF">
              <w:rPr>
                <w:rFonts w:ascii="Arial" w:hAnsi="Arial" w:cs="Arial"/>
                <w:sz w:val="20"/>
                <w:szCs w:val="20"/>
              </w:rPr>
              <w:t xml:space="preserve"> the </w:t>
            </w:r>
            <w:r w:rsidR="00443FD2">
              <w:rPr>
                <w:rFonts w:ascii="Arial" w:hAnsi="Arial" w:cs="Arial"/>
                <w:sz w:val="20"/>
                <w:szCs w:val="20"/>
              </w:rPr>
              <w:t xml:space="preserve">existing </w:t>
            </w:r>
            <w:r w:rsidR="005F0EAF">
              <w:rPr>
                <w:rFonts w:ascii="Arial" w:hAnsi="Arial" w:cs="Arial"/>
                <w:sz w:val="20"/>
                <w:szCs w:val="20"/>
              </w:rPr>
              <w:t>25</w:t>
            </w:r>
            <w:r w:rsidR="00443FD2">
              <w:rPr>
                <w:rFonts w:ascii="Arial" w:hAnsi="Arial" w:cs="Arial"/>
                <w:sz w:val="20"/>
                <w:szCs w:val="20"/>
              </w:rPr>
              <w:t xml:space="preserve"> </w:t>
            </w:r>
            <w:r w:rsidR="005F0EAF">
              <w:rPr>
                <w:rFonts w:ascii="Arial" w:hAnsi="Arial" w:cs="Arial"/>
                <w:sz w:val="20"/>
                <w:szCs w:val="20"/>
              </w:rPr>
              <w:t>year Lease.</w:t>
            </w:r>
          </w:p>
          <w:p w:rsidR="005F0EAF" w:rsidRDefault="005F0EAF" w:rsidP="00631EF3">
            <w:pPr>
              <w:pStyle w:val="NoSpacing"/>
              <w:rPr>
                <w:rFonts w:ascii="Arial" w:hAnsi="Arial" w:cs="Arial"/>
                <w:sz w:val="20"/>
                <w:szCs w:val="20"/>
              </w:rPr>
            </w:pPr>
            <w:r>
              <w:rPr>
                <w:rFonts w:ascii="Arial" w:hAnsi="Arial" w:cs="Arial"/>
                <w:sz w:val="20"/>
                <w:szCs w:val="20"/>
              </w:rPr>
              <w:t>Proposer: Cllr Willis</w:t>
            </w:r>
          </w:p>
          <w:p w:rsidR="005F0EAF" w:rsidRDefault="005F0EAF" w:rsidP="00631EF3">
            <w:pPr>
              <w:pStyle w:val="NoSpacing"/>
              <w:rPr>
                <w:rFonts w:ascii="Arial" w:hAnsi="Arial" w:cs="Arial"/>
                <w:sz w:val="20"/>
                <w:szCs w:val="20"/>
              </w:rPr>
            </w:pPr>
            <w:r>
              <w:rPr>
                <w:rFonts w:ascii="Arial" w:hAnsi="Arial" w:cs="Arial"/>
                <w:sz w:val="20"/>
                <w:szCs w:val="20"/>
              </w:rPr>
              <w:t>Seconder: Cllr Jeffery</w:t>
            </w:r>
          </w:p>
          <w:p w:rsidR="005F0EAF" w:rsidRDefault="005F0EAF" w:rsidP="00631EF3">
            <w:pPr>
              <w:pStyle w:val="NoSpacing"/>
              <w:rPr>
                <w:rFonts w:ascii="Arial" w:hAnsi="Arial" w:cs="Arial"/>
                <w:sz w:val="20"/>
                <w:szCs w:val="20"/>
              </w:rPr>
            </w:pPr>
            <w:r>
              <w:rPr>
                <w:rFonts w:ascii="Arial" w:hAnsi="Arial" w:cs="Arial"/>
                <w:sz w:val="20"/>
                <w:szCs w:val="20"/>
              </w:rPr>
              <w:t>Carried.</w:t>
            </w:r>
          </w:p>
          <w:p w:rsidR="005F0EAF" w:rsidRPr="00FC22D6" w:rsidRDefault="00911BA7" w:rsidP="00631EF3">
            <w:pPr>
              <w:pStyle w:val="NoSpacing"/>
              <w:rPr>
                <w:rFonts w:ascii="Arial" w:hAnsi="Arial" w:cs="Arial"/>
                <w:sz w:val="20"/>
                <w:szCs w:val="20"/>
              </w:rPr>
            </w:pPr>
            <w:r>
              <w:rPr>
                <w:rFonts w:ascii="Arial" w:hAnsi="Arial" w:cs="Arial"/>
                <w:sz w:val="20"/>
                <w:szCs w:val="20"/>
              </w:rPr>
              <w:t>Cllr Payne abstained</w:t>
            </w:r>
            <w:r w:rsidR="005F0EAF">
              <w:rPr>
                <w:rFonts w:ascii="Arial" w:hAnsi="Arial" w:cs="Arial"/>
                <w:sz w:val="20"/>
                <w:szCs w:val="20"/>
              </w:rPr>
              <w:t>.</w:t>
            </w:r>
          </w:p>
        </w:tc>
        <w:bookmarkStart w:id="0" w:name="_GoBack"/>
        <w:bookmarkEnd w:id="0"/>
      </w:tr>
      <w:tr w:rsidR="005F0EAF" w:rsidRPr="008A5801" w:rsidTr="00B72B73">
        <w:tc>
          <w:tcPr>
            <w:tcW w:w="1638" w:type="dxa"/>
          </w:tcPr>
          <w:p w:rsidR="005F0EAF" w:rsidRDefault="00911BA7" w:rsidP="002E7652">
            <w:pPr>
              <w:pStyle w:val="NoSpacing"/>
              <w:rPr>
                <w:rFonts w:ascii="Arial" w:hAnsi="Arial" w:cs="Arial"/>
                <w:sz w:val="20"/>
                <w:szCs w:val="20"/>
              </w:rPr>
            </w:pPr>
            <w:r>
              <w:rPr>
                <w:rFonts w:ascii="Arial" w:hAnsi="Arial" w:cs="Arial"/>
                <w:sz w:val="20"/>
                <w:szCs w:val="20"/>
              </w:rPr>
              <w:t>2</w:t>
            </w:r>
            <w:r w:rsidR="005F0EAF">
              <w:rPr>
                <w:rFonts w:ascii="Arial" w:hAnsi="Arial" w:cs="Arial"/>
                <w:sz w:val="20"/>
                <w:szCs w:val="20"/>
              </w:rPr>
              <w:t>9/2018</w:t>
            </w:r>
          </w:p>
        </w:tc>
        <w:tc>
          <w:tcPr>
            <w:tcW w:w="2525" w:type="dxa"/>
          </w:tcPr>
          <w:p w:rsidR="005F0EAF" w:rsidRDefault="00911BA7" w:rsidP="00D12AF6">
            <w:pPr>
              <w:pStyle w:val="NoSpacing"/>
              <w:rPr>
                <w:rFonts w:ascii="Arial" w:hAnsi="Arial" w:cs="Arial"/>
                <w:sz w:val="20"/>
                <w:szCs w:val="20"/>
              </w:rPr>
            </w:pPr>
            <w:r>
              <w:rPr>
                <w:rFonts w:ascii="Arial" w:hAnsi="Arial" w:cs="Arial"/>
                <w:sz w:val="20"/>
                <w:szCs w:val="20"/>
              </w:rPr>
              <w:t xml:space="preserve">Community </w:t>
            </w:r>
            <w:r w:rsidR="005F0EAF">
              <w:rPr>
                <w:rFonts w:ascii="Arial" w:hAnsi="Arial" w:cs="Arial"/>
                <w:sz w:val="20"/>
                <w:szCs w:val="20"/>
              </w:rPr>
              <w:t>Emergency Plan</w:t>
            </w:r>
          </w:p>
        </w:tc>
        <w:tc>
          <w:tcPr>
            <w:tcW w:w="3505" w:type="dxa"/>
          </w:tcPr>
          <w:p w:rsidR="005F0EAF" w:rsidRPr="00FC22D6" w:rsidRDefault="005F0EAF" w:rsidP="003B02FE">
            <w:pPr>
              <w:pStyle w:val="NoSpacing"/>
              <w:rPr>
                <w:rFonts w:ascii="Arial" w:hAnsi="Arial" w:cs="Arial"/>
                <w:sz w:val="20"/>
                <w:szCs w:val="20"/>
              </w:rPr>
            </w:pPr>
            <w:r>
              <w:rPr>
                <w:rFonts w:ascii="Arial" w:hAnsi="Arial" w:cs="Arial"/>
                <w:sz w:val="20"/>
                <w:szCs w:val="20"/>
              </w:rPr>
              <w:t>Since drafting the plan the town experienced heavy snow.  During this time the Chairman made enquiries with t</w:t>
            </w:r>
            <w:r w:rsidR="003B02FE">
              <w:rPr>
                <w:rFonts w:ascii="Arial" w:hAnsi="Arial" w:cs="Arial"/>
                <w:sz w:val="20"/>
                <w:szCs w:val="20"/>
              </w:rPr>
              <w:t>he Health Centre, Pharmacist as well as</w:t>
            </w:r>
            <w:r>
              <w:rPr>
                <w:rFonts w:ascii="Arial" w:hAnsi="Arial" w:cs="Arial"/>
                <w:sz w:val="20"/>
                <w:szCs w:val="20"/>
              </w:rPr>
              <w:t xml:space="preserve"> members of the </w:t>
            </w:r>
            <w:r w:rsidR="003B02FE">
              <w:rPr>
                <w:rFonts w:ascii="Arial" w:hAnsi="Arial" w:cs="Arial"/>
                <w:sz w:val="20"/>
                <w:szCs w:val="20"/>
              </w:rPr>
              <w:t>public regarding how the community was coping.  T</w:t>
            </w:r>
            <w:r>
              <w:rPr>
                <w:rFonts w:ascii="Arial" w:hAnsi="Arial" w:cs="Arial"/>
                <w:sz w:val="20"/>
                <w:szCs w:val="20"/>
              </w:rPr>
              <w:t xml:space="preserve">he </w:t>
            </w:r>
            <w:r w:rsidR="003B02FE">
              <w:rPr>
                <w:rFonts w:ascii="Arial" w:hAnsi="Arial" w:cs="Arial"/>
                <w:sz w:val="20"/>
                <w:szCs w:val="20"/>
              </w:rPr>
              <w:t xml:space="preserve">Chairman felt that people in the town were well look after but that it might not be the same for socially isolated people. </w:t>
            </w:r>
            <w:r>
              <w:rPr>
                <w:rFonts w:ascii="Arial" w:hAnsi="Arial" w:cs="Arial"/>
                <w:sz w:val="20"/>
                <w:szCs w:val="20"/>
              </w:rPr>
              <w:t>Nedcare</w:t>
            </w:r>
            <w:r w:rsidR="003B02FE">
              <w:rPr>
                <w:rFonts w:ascii="Arial" w:hAnsi="Arial" w:cs="Arial"/>
                <w:sz w:val="20"/>
                <w:szCs w:val="20"/>
              </w:rPr>
              <w:t xml:space="preserve"> had</w:t>
            </w:r>
            <w:r>
              <w:rPr>
                <w:rFonts w:ascii="Arial" w:hAnsi="Arial" w:cs="Arial"/>
                <w:sz w:val="20"/>
                <w:szCs w:val="20"/>
              </w:rPr>
              <w:t xml:space="preserve"> organised 4x4s.  David Fulton (pharmacist) </w:t>
            </w:r>
            <w:r>
              <w:rPr>
                <w:rFonts w:ascii="Arial" w:hAnsi="Arial" w:cs="Arial"/>
                <w:sz w:val="20"/>
                <w:szCs w:val="20"/>
              </w:rPr>
              <w:lastRenderedPageBreak/>
              <w:t xml:space="preserve">stayed at a local </w:t>
            </w:r>
            <w:proofErr w:type="spellStart"/>
            <w:r>
              <w:rPr>
                <w:rFonts w:ascii="Arial" w:hAnsi="Arial" w:cs="Arial"/>
                <w:sz w:val="20"/>
                <w:szCs w:val="20"/>
              </w:rPr>
              <w:t>b&amp;b</w:t>
            </w:r>
            <w:proofErr w:type="spellEnd"/>
            <w:r>
              <w:rPr>
                <w:rFonts w:ascii="Arial" w:hAnsi="Arial" w:cs="Arial"/>
                <w:sz w:val="20"/>
                <w:szCs w:val="20"/>
              </w:rPr>
              <w:t xml:space="preserve"> to ensure the </w:t>
            </w:r>
            <w:r w:rsidR="000C5B67">
              <w:rPr>
                <w:rFonts w:ascii="Arial" w:hAnsi="Arial" w:cs="Arial"/>
                <w:sz w:val="20"/>
                <w:szCs w:val="20"/>
              </w:rPr>
              <w:t>chemist was open.</w:t>
            </w:r>
          </w:p>
        </w:tc>
        <w:tc>
          <w:tcPr>
            <w:tcW w:w="3063" w:type="dxa"/>
          </w:tcPr>
          <w:p w:rsidR="005F0EAF" w:rsidRDefault="005F0EAF" w:rsidP="00FC22D6">
            <w:pPr>
              <w:pStyle w:val="NoSpacing"/>
              <w:rPr>
                <w:rFonts w:ascii="Arial" w:hAnsi="Arial" w:cs="Arial"/>
                <w:sz w:val="20"/>
                <w:szCs w:val="20"/>
              </w:rPr>
            </w:pPr>
            <w:r>
              <w:rPr>
                <w:rFonts w:ascii="Arial" w:hAnsi="Arial" w:cs="Arial"/>
                <w:sz w:val="20"/>
                <w:szCs w:val="20"/>
              </w:rPr>
              <w:lastRenderedPageBreak/>
              <w:t>Proposal:</w:t>
            </w:r>
            <w:r w:rsidR="000C5B67">
              <w:rPr>
                <w:rFonts w:ascii="Arial" w:hAnsi="Arial" w:cs="Arial"/>
                <w:sz w:val="20"/>
                <w:szCs w:val="20"/>
              </w:rPr>
              <w:t xml:space="preserve">  to adopt the </w:t>
            </w:r>
            <w:r w:rsidR="00911BA7">
              <w:rPr>
                <w:rFonts w:ascii="Arial" w:hAnsi="Arial" w:cs="Arial"/>
                <w:sz w:val="20"/>
                <w:szCs w:val="20"/>
              </w:rPr>
              <w:t xml:space="preserve">community </w:t>
            </w:r>
            <w:r w:rsidR="000C5B67">
              <w:rPr>
                <w:rFonts w:ascii="Arial" w:hAnsi="Arial" w:cs="Arial"/>
                <w:sz w:val="20"/>
                <w:szCs w:val="20"/>
              </w:rPr>
              <w:t>emergency plan as presented</w:t>
            </w:r>
            <w:r w:rsidR="00911BA7">
              <w:rPr>
                <w:rFonts w:ascii="Arial" w:hAnsi="Arial" w:cs="Arial"/>
                <w:sz w:val="20"/>
                <w:szCs w:val="20"/>
              </w:rPr>
              <w:t>,</w:t>
            </w:r>
            <w:r w:rsidR="000C5B67">
              <w:rPr>
                <w:rFonts w:ascii="Arial" w:hAnsi="Arial" w:cs="Arial"/>
                <w:sz w:val="20"/>
                <w:szCs w:val="20"/>
              </w:rPr>
              <w:t xml:space="preserve"> noting it is a living document.</w:t>
            </w:r>
          </w:p>
          <w:p w:rsidR="005F0EAF" w:rsidRDefault="005F0EAF" w:rsidP="00FC22D6">
            <w:pPr>
              <w:pStyle w:val="NoSpacing"/>
              <w:rPr>
                <w:rFonts w:ascii="Arial" w:hAnsi="Arial" w:cs="Arial"/>
                <w:sz w:val="20"/>
                <w:szCs w:val="20"/>
              </w:rPr>
            </w:pPr>
            <w:r>
              <w:rPr>
                <w:rFonts w:ascii="Arial" w:hAnsi="Arial" w:cs="Arial"/>
                <w:sz w:val="20"/>
                <w:szCs w:val="20"/>
              </w:rPr>
              <w:t>Proposer:</w:t>
            </w:r>
            <w:r w:rsidR="000C5B67">
              <w:rPr>
                <w:rFonts w:ascii="Arial" w:hAnsi="Arial" w:cs="Arial"/>
                <w:sz w:val="20"/>
                <w:szCs w:val="20"/>
              </w:rPr>
              <w:t xml:space="preserve"> Cllr Willis</w:t>
            </w:r>
          </w:p>
          <w:p w:rsidR="005F0EAF" w:rsidRDefault="005F0EAF" w:rsidP="00FC22D6">
            <w:pPr>
              <w:pStyle w:val="NoSpacing"/>
              <w:rPr>
                <w:rFonts w:ascii="Arial" w:hAnsi="Arial" w:cs="Arial"/>
                <w:sz w:val="20"/>
                <w:szCs w:val="20"/>
              </w:rPr>
            </w:pPr>
            <w:r>
              <w:rPr>
                <w:rFonts w:ascii="Arial" w:hAnsi="Arial" w:cs="Arial"/>
                <w:sz w:val="20"/>
                <w:szCs w:val="20"/>
              </w:rPr>
              <w:t>Seconder:</w:t>
            </w:r>
            <w:r w:rsidR="000C5B67">
              <w:rPr>
                <w:rFonts w:ascii="Arial" w:hAnsi="Arial" w:cs="Arial"/>
                <w:sz w:val="20"/>
                <w:szCs w:val="20"/>
              </w:rPr>
              <w:t xml:space="preserve"> Cllr Payne</w:t>
            </w:r>
          </w:p>
          <w:p w:rsidR="000C5B67" w:rsidRDefault="000C5B67" w:rsidP="00FC22D6">
            <w:pPr>
              <w:pStyle w:val="NoSpacing"/>
              <w:rPr>
                <w:rFonts w:ascii="Arial" w:hAnsi="Arial" w:cs="Arial"/>
                <w:sz w:val="20"/>
                <w:szCs w:val="20"/>
              </w:rPr>
            </w:pPr>
            <w:r>
              <w:rPr>
                <w:rFonts w:ascii="Arial" w:hAnsi="Arial" w:cs="Arial"/>
                <w:sz w:val="20"/>
                <w:szCs w:val="20"/>
              </w:rPr>
              <w:t>Carried</w:t>
            </w:r>
          </w:p>
          <w:p w:rsidR="005F0EAF" w:rsidRDefault="005F0EAF" w:rsidP="00FC22D6">
            <w:pPr>
              <w:pStyle w:val="NoSpacing"/>
              <w:rPr>
                <w:rFonts w:ascii="Arial" w:hAnsi="Arial" w:cs="Arial"/>
                <w:sz w:val="20"/>
                <w:szCs w:val="20"/>
              </w:rPr>
            </w:pPr>
          </w:p>
        </w:tc>
      </w:tr>
      <w:tr w:rsidR="00307296" w:rsidRPr="008A5801" w:rsidTr="00B72B73">
        <w:tc>
          <w:tcPr>
            <w:tcW w:w="1638" w:type="dxa"/>
          </w:tcPr>
          <w:p w:rsidR="00307296" w:rsidRPr="00FC22D6" w:rsidRDefault="005F0EAF" w:rsidP="002E7652">
            <w:pPr>
              <w:pStyle w:val="NoSpacing"/>
              <w:rPr>
                <w:rFonts w:ascii="Arial" w:hAnsi="Arial" w:cs="Arial"/>
                <w:sz w:val="20"/>
                <w:szCs w:val="20"/>
              </w:rPr>
            </w:pPr>
            <w:r>
              <w:rPr>
                <w:rFonts w:ascii="Arial" w:hAnsi="Arial" w:cs="Arial"/>
                <w:sz w:val="20"/>
                <w:szCs w:val="20"/>
              </w:rPr>
              <w:lastRenderedPageBreak/>
              <w:t>30</w:t>
            </w:r>
            <w:r w:rsidR="00307296">
              <w:rPr>
                <w:rFonts w:ascii="Arial" w:hAnsi="Arial" w:cs="Arial"/>
                <w:sz w:val="20"/>
                <w:szCs w:val="20"/>
              </w:rPr>
              <w:t>/2018</w:t>
            </w:r>
          </w:p>
          <w:p w:rsidR="00307296" w:rsidRDefault="00307296" w:rsidP="00E0512E">
            <w:pPr>
              <w:pStyle w:val="NoSpacing"/>
              <w:rPr>
                <w:rFonts w:ascii="Arial" w:hAnsi="Arial" w:cs="Arial"/>
                <w:sz w:val="20"/>
                <w:szCs w:val="20"/>
              </w:rPr>
            </w:pPr>
          </w:p>
          <w:p w:rsidR="00307296" w:rsidRPr="00FC22D6" w:rsidRDefault="00307296" w:rsidP="00307296">
            <w:pPr>
              <w:pStyle w:val="NoSpacing"/>
              <w:rPr>
                <w:rFonts w:ascii="Arial" w:hAnsi="Arial" w:cs="Arial"/>
                <w:sz w:val="20"/>
                <w:szCs w:val="20"/>
              </w:rPr>
            </w:pPr>
            <w:r>
              <w:rPr>
                <w:rFonts w:ascii="Arial" w:hAnsi="Arial" w:cs="Arial"/>
                <w:sz w:val="20"/>
                <w:szCs w:val="20"/>
              </w:rPr>
              <w:t>Cllr Jane Willis</w:t>
            </w:r>
          </w:p>
        </w:tc>
        <w:tc>
          <w:tcPr>
            <w:tcW w:w="2525" w:type="dxa"/>
          </w:tcPr>
          <w:p w:rsidR="00307296" w:rsidRDefault="00657A34" w:rsidP="00D12AF6">
            <w:pPr>
              <w:pStyle w:val="NoSpacing"/>
              <w:rPr>
                <w:rFonts w:ascii="Arial" w:hAnsi="Arial" w:cs="Arial"/>
                <w:sz w:val="20"/>
                <w:szCs w:val="20"/>
              </w:rPr>
            </w:pPr>
            <w:r>
              <w:rPr>
                <w:rFonts w:ascii="Arial" w:hAnsi="Arial" w:cs="Arial"/>
                <w:sz w:val="20"/>
                <w:szCs w:val="20"/>
              </w:rPr>
              <w:t>Marketing Moreton Working Group</w:t>
            </w:r>
          </w:p>
          <w:p w:rsidR="00657A34" w:rsidRPr="006D56D4" w:rsidRDefault="00657A34" w:rsidP="00657A34">
            <w:pPr>
              <w:pStyle w:val="NoSpacing"/>
              <w:numPr>
                <w:ilvl w:val="0"/>
                <w:numId w:val="41"/>
              </w:numPr>
              <w:rPr>
                <w:rFonts w:ascii="Arial" w:hAnsi="Arial" w:cs="Arial"/>
                <w:i/>
                <w:szCs w:val="20"/>
              </w:rPr>
            </w:pPr>
            <w:r>
              <w:rPr>
                <w:rFonts w:ascii="Arial" w:hAnsi="Arial" w:cs="Arial"/>
                <w:sz w:val="20"/>
                <w:szCs w:val="20"/>
              </w:rPr>
              <w:t>Update on activities – for information</w:t>
            </w:r>
          </w:p>
          <w:p w:rsidR="006D56D4" w:rsidRPr="000C5B67" w:rsidRDefault="006D56D4" w:rsidP="006D56D4">
            <w:pPr>
              <w:pStyle w:val="NoSpacing"/>
              <w:ind w:left="720"/>
              <w:rPr>
                <w:rFonts w:ascii="Arial" w:hAnsi="Arial" w:cs="Arial"/>
                <w:i/>
                <w:szCs w:val="20"/>
              </w:rPr>
            </w:pPr>
            <w:r>
              <w:rPr>
                <w:rFonts w:ascii="Arial" w:hAnsi="Arial" w:cs="Arial"/>
                <w:sz w:val="20"/>
                <w:szCs w:val="20"/>
              </w:rPr>
              <w:t>Attachment no.1</w:t>
            </w:r>
          </w:p>
          <w:p w:rsidR="000C5B67" w:rsidRPr="00657A34" w:rsidRDefault="000C5B67" w:rsidP="000C5B67">
            <w:pPr>
              <w:pStyle w:val="NoSpacing"/>
              <w:ind w:left="720"/>
              <w:rPr>
                <w:rFonts w:ascii="Arial" w:hAnsi="Arial" w:cs="Arial"/>
                <w:i/>
                <w:szCs w:val="20"/>
              </w:rPr>
            </w:pPr>
          </w:p>
          <w:p w:rsidR="00657A34" w:rsidRPr="00E35899" w:rsidRDefault="00657A34" w:rsidP="003B02FE">
            <w:pPr>
              <w:pStyle w:val="NoSpacing"/>
              <w:ind w:left="720"/>
              <w:rPr>
                <w:rFonts w:ascii="Arial" w:hAnsi="Arial" w:cs="Arial"/>
                <w:i/>
                <w:szCs w:val="20"/>
              </w:rPr>
            </w:pPr>
          </w:p>
        </w:tc>
        <w:tc>
          <w:tcPr>
            <w:tcW w:w="3505" w:type="dxa"/>
          </w:tcPr>
          <w:p w:rsidR="001C25F8" w:rsidRDefault="001C25F8" w:rsidP="00633E59">
            <w:pPr>
              <w:pStyle w:val="NoSpacing"/>
              <w:rPr>
                <w:rFonts w:ascii="Arial" w:hAnsi="Arial" w:cs="Arial"/>
                <w:sz w:val="20"/>
                <w:szCs w:val="20"/>
              </w:rPr>
            </w:pPr>
          </w:p>
          <w:p w:rsidR="003B02FE" w:rsidRDefault="003B02FE" w:rsidP="00633E59">
            <w:pPr>
              <w:pStyle w:val="NoSpacing"/>
              <w:rPr>
                <w:rFonts w:ascii="Arial" w:hAnsi="Arial" w:cs="Arial"/>
                <w:sz w:val="20"/>
                <w:szCs w:val="20"/>
              </w:rPr>
            </w:pPr>
          </w:p>
          <w:p w:rsidR="003B02FE" w:rsidRPr="00FC22D6" w:rsidRDefault="003B02FE" w:rsidP="00633E59">
            <w:pPr>
              <w:pStyle w:val="NoSpacing"/>
              <w:rPr>
                <w:rFonts w:ascii="Arial" w:hAnsi="Arial" w:cs="Arial"/>
                <w:sz w:val="20"/>
                <w:szCs w:val="20"/>
              </w:rPr>
            </w:pPr>
            <w:r>
              <w:rPr>
                <w:rFonts w:ascii="Arial" w:hAnsi="Arial" w:cs="Arial"/>
                <w:sz w:val="20"/>
                <w:szCs w:val="20"/>
              </w:rPr>
              <w:t>The Chairman summarised the report specifically noting that the cost of updating the website will be discussed at the Finance and Policy meeting on 20</w:t>
            </w:r>
            <w:r w:rsidRPr="003B02FE">
              <w:rPr>
                <w:rFonts w:ascii="Arial" w:hAnsi="Arial" w:cs="Arial"/>
                <w:sz w:val="20"/>
                <w:szCs w:val="20"/>
                <w:vertAlign w:val="superscript"/>
              </w:rPr>
              <w:t>th</w:t>
            </w:r>
            <w:r>
              <w:rPr>
                <w:rFonts w:ascii="Arial" w:hAnsi="Arial" w:cs="Arial"/>
                <w:sz w:val="20"/>
                <w:szCs w:val="20"/>
              </w:rPr>
              <w:t xml:space="preserve"> March.</w:t>
            </w:r>
          </w:p>
        </w:tc>
        <w:tc>
          <w:tcPr>
            <w:tcW w:w="3063" w:type="dxa"/>
          </w:tcPr>
          <w:p w:rsidR="003B02FE" w:rsidRDefault="003B02FE" w:rsidP="00FC22D6">
            <w:pPr>
              <w:pStyle w:val="NoSpacing"/>
              <w:rPr>
                <w:rFonts w:ascii="Arial" w:hAnsi="Arial" w:cs="Arial"/>
                <w:sz w:val="20"/>
                <w:szCs w:val="20"/>
              </w:rPr>
            </w:pPr>
          </w:p>
          <w:p w:rsidR="003B02FE" w:rsidRDefault="003B02FE" w:rsidP="00FC22D6">
            <w:pPr>
              <w:pStyle w:val="NoSpacing"/>
              <w:rPr>
                <w:rFonts w:ascii="Arial" w:hAnsi="Arial" w:cs="Arial"/>
                <w:sz w:val="20"/>
                <w:szCs w:val="20"/>
              </w:rPr>
            </w:pPr>
          </w:p>
          <w:p w:rsidR="00307296" w:rsidRPr="00FC22D6" w:rsidRDefault="00633E59" w:rsidP="00FC22D6">
            <w:pPr>
              <w:pStyle w:val="NoSpacing"/>
              <w:rPr>
                <w:rFonts w:ascii="Arial" w:hAnsi="Arial" w:cs="Arial"/>
                <w:sz w:val="20"/>
                <w:szCs w:val="20"/>
              </w:rPr>
            </w:pPr>
            <w:r>
              <w:rPr>
                <w:rFonts w:ascii="Arial" w:hAnsi="Arial" w:cs="Arial"/>
                <w:sz w:val="20"/>
                <w:szCs w:val="20"/>
              </w:rPr>
              <w:t>Noted.</w:t>
            </w:r>
          </w:p>
        </w:tc>
      </w:tr>
      <w:tr w:rsidR="00307296" w:rsidRPr="00B277AC" w:rsidTr="00B72B73">
        <w:trPr>
          <w:trHeight w:val="530"/>
        </w:trPr>
        <w:tc>
          <w:tcPr>
            <w:tcW w:w="1638" w:type="dxa"/>
          </w:tcPr>
          <w:p w:rsidR="00307296" w:rsidRDefault="00657A34" w:rsidP="000F524B">
            <w:pPr>
              <w:pStyle w:val="NoSpacing"/>
              <w:rPr>
                <w:rFonts w:ascii="Arial" w:hAnsi="Arial" w:cs="Arial"/>
                <w:sz w:val="20"/>
                <w:szCs w:val="20"/>
              </w:rPr>
            </w:pPr>
            <w:r>
              <w:rPr>
                <w:rFonts w:ascii="Arial" w:hAnsi="Arial" w:cs="Arial"/>
                <w:sz w:val="20"/>
                <w:szCs w:val="20"/>
              </w:rPr>
              <w:t>31</w:t>
            </w:r>
            <w:r w:rsidR="00307296">
              <w:rPr>
                <w:rFonts w:ascii="Arial" w:hAnsi="Arial" w:cs="Arial"/>
                <w:sz w:val="20"/>
                <w:szCs w:val="20"/>
              </w:rPr>
              <w:t>/2018</w:t>
            </w:r>
          </w:p>
          <w:p w:rsidR="00307296" w:rsidRDefault="00307296" w:rsidP="000F524B">
            <w:pPr>
              <w:pStyle w:val="NoSpacing"/>
              <w:rPr>
                <w:rFonts w:ascii="Arial" w:hAnsi="Arial" w:cs="Arial"/>
                <w:sz w:val="20"/>
                <w:szCs w:val="20"/>
              </w:rPr>
            </w:pPr>
          </w:p>
          <w:p w:rsidR="00307296" w:rsidRDefault="00307296" w:rsidP="00657A34">
            <w:pPr>
              <w:pStyle w:val="NoSpacing"/>
              <w:rPr>
                <w:rFonts w:ascii="Arial" w:hAnsi="Arial" w:cs="Arial"/>
                <w:sz w:val="20"/>
                <w:szCs w:val="20"/>
              </w:rPr>
            </w:pPr>
            <w:r>
              <w:rPr>
                <w:rFonts w:ascii="Arial" w:hAnsi="Arial" w:cs="Arial"/>
                <w:sz w:val="20"/>
                <w:szCs w:val="20"/>
              </w:rPr>
              <w:t xml:space="preserve">Cllr </w:t>
            </w:r>
            <w:r w:rsidR="00657A34">
              <w:rPr>
                <w:rFonts w:ascii="Arial" w:hAnsi="Arial" w:cs="Arial"/>
                <w:sz w:val="20"/>
                <w:szCs w:val="20"/>
              </w:rPr>
              <w:t>Vivienne Hodges</w:t>
            </w:r>
          </w:p>
        </w:tc>
        <w:tc>
          <w:tcPr>
            <w:tcW w:w="2525" w:type="dxa"/>
          </w:tcPr>
          <w:p w:rsidR="00307296" w:rsidRPr="00307296" w:rsidRDefault="00307296" w:rsidP="00D12AF6">
            <w:pPr>
              <w:pStyle w:val="NoSpacing"/>
              <w:rPr>
                <w:rFonts w:ascii="Arial" w:hAnsi="Arial" w:cs="Arial"/>
                <w:sz w:val="20"/>
                <w:szCs w:val="20"/>
              </w:rPr>
            </w:pPr>
            <w:r w:rsidRPr="00307296">
              <w:rPr>
                <w:rFonts w:ascii="Arial" w:hAnsi="Arial" w:cs="Arial"/>
                <w:sz w:val="20"/>
                <w:szCs w:val="20"/>
              </w:rPr>
              <w:t>Local Plan Response Group</w:t>
            </w:r>
            <w:r w:rsidR="00D52A8F">
              <w:rPr>
                <w:rFonts w:ascii="Arial" w:hAnsi="Arial" w:cs="Arial"/>
                <w:sz w:val="20"/>
                <w:szCs w:val="20"/>
              </w:rPr>
              <w:t xml:space="preserve"> (LPRG)</w:t>
            </w:r>
          </w:p>
          <w:p w:rsidR="00307296" w:rsidRDefault="00307296" w:rsidP="00D12AF6">
            <w:pPr>
              <w:pStyle w:val="NoSpacing"/>
              <w:rPr>
                <w:rFonts w:ascii="Arial" w:hAnsi="Arial" w:cs="Arial"/>
                <w:i/>
                <w:sz w:val="20"/>
                <w:szCs w:val="20"/>
              </w:rPr>
            </w:pPr>
          </w:p>
          <w:p w:rsidR="00D52A8F" w:rsidRDefault="00657A34" w:rsidP="004E38CE">
            <w:pPr>
              <w:pStyle w:val="NoSpacing"/>
              <w:numPr>
                <w:ilvl w:val="0"/>
                <w:numId w:val="34"/>
              </w:numPr>
              <w:ind w:left="432"/>
              <w:rPr>
                <w:rFonts w:ascii="Arial" w:hAnsi="Arial" w:cs="Arial"/>
                <w:sz w:val="20"/>
                <w:szCs w:val="20"/>
              </w:rPr>
            </w:pPr>
            <w:r>
              <w:rPr>
                <w:rFonts w:ascii="Arial" w:hAnsi="Arial" w:cs="Arial"/>
                <w:sz w:val="20"/>
                <w:szCs w:val="20"/>
              </w:rPr>
              <w:t>Draft extended response to DNPA</w:t>
            </w:r>
          </w:p>
          <w:p w:rsidR="006D56D4" w:rsidRDefault="003B02FE" w:rsidP="006D56D4">
            <w:pPr>
              <w:pStyle w:val="NoSpacing"/>
              <w:ind w:left="432"/>
              <w:rPr>
                <w:rFonts w:ascii="Arial" w:hAnsi="Arial" w:cs="Arial"/>
                <w:sz w:val="20"/>
                <w:szCs w:val="20"/>
              </w:rPr>
            </w:pPr>
            <w:r>
              <w:rPr>
                <w:rFonts w:ascii="Arial" w:hAnsi="Arial" w:cs="Arial"/>
                <w:sz w:val="20"/>
                <w:szCs w:val="20"/>
              </w:rPr>
              <w:t>(</w:t>
            </w:r>
            <w:r w:rsidR="006D56D4">
              <w:rPr>
                <w:rFonts w:ascii="Arial" w:hAnsi="Arial" w:cs="Arial"/>
                <w:sz w:val="20"/>
                <w:szCs w:val="20"/>
              </w:rPr>
              <w:t>Attachment no.2</w:t>
            </w:r>
            <w:r>
              <w:rPr>
                <w:rFonts w:ascii="Arial" w:hAnsi="Arial" w:cs="Arial"/>
                <w:sz w:val="20"/>
                <w:szCs w:val="20"/>
              </w:rPr>
              <w:t>)</w:t>
            </w:r>
          </w:p>
          <w:p w:rsidR="00D52A8F" w:rsidRDefault="00D52A8F" w:rsidP="004E38CE">
            <w:pPr>
              <w:pStyle w:val="NoSpacing"/>
              <w:ind w:left="432"/>
              <w:rPr>
                <w:rFonts w:ascii="Arial" w:hAnsi="Arial" w:cs="Arial"/>
                <w:sz w:val="20"/>
                <w:szCs w:val="20"/>
              </w:rPr>
            </w:pPr>
          </w:p>
          <w:p w:rsidR="00911BA7" w:rsidRDefault="00911BA7" w:rsidP="004E38CE">
            <w:pPr>
              <w:pStyle w:val="NoSpacing"/>
              <w:ind w:left="432"/>
              <w:rPr>
                <w:rFonts w:ascii="Arial" w:hAnsi="Arial" w:cs="Arial"/>
                <w:sz w:val="20"/>
                <w:szCs w:val="20"/>
              </w:rPr>
            </w:pPr>
          </w:p>
          <w:p w:rsidR="00911BA7" w:rsidRDefault="00911BA7" w:rsidP="004E38CE">
            <w:pPr>
              <w:pStyle w:val="NoSpacing"/>
              <w:ind w:left="432"/>
              <w:rPr>
                <w:rFonts w:ascii="Arial" w:hAnsi="Arial" w:cs="Arial"/>
                <w:sz w:val="20"/>
                <w:szCs w:val="20"/>
              </w:rPr>
            </w:pPr>
          </w:p>
          <w:p w:rsidR="004E38CE" w:rsidRDefault="004E38CE" w:rsidP="004E38CE">
            <w:pPr>
              <w:pStyle w:val="NoSpacing"/>
              <w:ind w:left="432"/>
              <w:rPr>
                <w:rFonts w:ascii="Arial" w:hAnsi="Arial" w:cs="Arial"/>
                <w:sz w:val="20"/>
                <w:szCs w:val="20"/>
              </w:rPr>
            </w:pPr>
          </w:p>
          <w:p w:rsidR="00D52A8F" w:rsidRDefault="00657A34" w:rsidP="004E38CE">
            <w:pPr>
              <w:pStyle w:val="NoSpacing"/>
              <w:numPr>
                <w:ilvl w:val="0"/>
                <w:numId w:val="34"/>
              </w:numPr>
              <w:ind w:left="432"/>
              <w:rPr>
                <w:rFonts w:ascii="Arial" w:hAnsi="Arial" w:cs="Arial"/>
                <w:sz w:val="20"/>
                <w:szCs w:val="20"/>
              </w:rPr>
            </w:pPr>
            <w:r>
              <w:rPr>
                <w:rFonts w:ascii="Arial" w:hAnsi="Arial" w:cs="Arial"/>
                <w:sz w:val="20"/>
                <w:szCs w:val="20"/>
              </w:rPr>
              <w:t>Case for Survey</w:t>
            </w:r>
          </w:p>
          <w:p w:rsidR="00792C26" w:rsidRPr="00D52A8F" w:rsidRDefault="00792C26" w:rsidP="00792C26">
            <w:pPr>
              <w:pStyle w:val="NoSpacing"/>
              <w:ind w:left="432"/>
              <w:rPr>
                <w:rFonts w:ascii="Arial" w:hAnsi="Arial" w:cs="Arial"/>
                <w:sz w:val="20"/>
                <w:szCs w:val="20"/>
              </w:rPr>
            </w:pPr>
            <w:r>
              <w:rPr>
                <w:rFonts w:ascii="Arial" w:hAnsi="Arial" w:cs="Arial"/>
                <w:sz w:val="20"/>
                <w:szCs w:val="20"/>
              </w:rPr>
              <w:t>(Attachment no.3)</w:t>
            </w:r>
          </w:p>
        </w:tc>
        <w:tc>
          <w:tcPr>
            <w:tcW w:w="3505" w:type="dxa"/>
          </w:tcPr>
          <w:p w:rsidR="003B02FE" w:rsidRDefault="003B02FE" w:rsidP="000C5B67">
            <w:pPr>
              <w:rPr>
                <w:rFonts w:ascii="Arial" w:hAnsi="Arial" w:cs="Arial"/>
                <w:sz w:val="20"/>
                <w:szCs w:val="20"/>
              </w:rPr>
            </w:pPr>
          </w:p>
          <w:p w:rsidR="003B02FE" w:rsidRDefault="003B02FE" w:rsidP="000C5B67">
            <w:pPr>
              <w:rPr>
                <w:rFonts w:ascii="Arial" w:hAnsi="Arial" w:cs="Arial"/>
                <w:sz w:val="20"/>
                <w:szCs w:val="20"/>
              </w:rPr>
            </w:pPr>
          </w:p>
          <w:p w:rsidR="003B02FE" w:rsidRDefault="003B02FE" w:rsidP="000C5B67">
            <w:pPr>
              <w:rPr>
                <w:rFonts w:ascii="Arial" w:hAnsi="Arial" w:cs="Arial"/>
                <w:sz w:val="20"/>
                <w:szCs w:val="20"/>
              </w:rPr>
            </w:pPr>
          </w:p>
          <w:p w:rsidR="000C5B67" w:rsidRDefault="00792C26" w:rsidP="000C5B67">
            <w:pPr>
              <w:rPr>
                <w:rFonts w:ascii="Arial" w:hAnsi="Arial" w:cs="Arial"/>
                <w:sz w:val="20"/>
                <w:szCs w:val="20"/>
              </w:rPr>
            </w:pPr>
            <w:r>
              <w:rPr>
                <w:rFonts w:ascii="Arial" w:hAnsi="Arial" w:cs="Arial"/>
                <w:sz w:val="20"/>
                <w:szCs w:val="20"/>
              </w:rPr>
              <w:t xml:space="preserve">The </w:t>
            </w:r>
            <w:r w:rsidR="000C5B67">
              <w:rPr>
                <w:rFonts w:ascii="Arial" w:hAnsi="Arial" w:cs="Arial"/>
                <w:sz w:val="20"/>
                <w:szCs w:val="20"/>
              </w:rPr>
              <w:t>LPRG felt a further response to the DNPA</w:t>
            </w:r>
            <w:r w:rsidR="006D56D4">
              <w:rPr>
                <w:rFonts w:ascii="Arial" w:hAnsi="Arial" w:cs="Arial"/>
                <w:sz w:val="20"/>
                <w:szCs w:val="20"/>
              </w:rPr>
              <w:t>’s first draft plan was necessary and presented a suggested response.</w:t>
            </w:r>
          </w:p>
          <w:p w:rsidR="006D56D4" w:rsidRDefault="006D56D4" w:rsidP="000C5B67">
            <w:pPr>
              <w:rPr>
                <w:rFonts w:ascii="Arial" w:hAnsi="Arial" w:cs="Arial"/>
                <w:sz w:val="20"/>
                <w:szCs w:val="20"/>
              </w:rPr>
            </w:pPr>
          </w:p>
          <w:p w:rsidR="00911BA7" w:rsidRDefault="00911BA7" w:rsidP="000C5B67">
            <w:pPr>
              <w:rPr>
                <w:rFonts w:ascii="Arial" w:hAnsi="Arial" w:cs="Arial"/>
                <w:sz w:val="20"/>
                <w:szCs w:val="20"/>
              </w:rPr>
            </w:pPr>
          </w:p>
          <w:p w:rsidR="00911BA7" w:rsidRDefault="00911BA7" w:rsidP="000C5B67">
            <w:pPr>
              <w:rPr>
                <w:rFonts w:ascii="Arial" w:hAnsi="Arial" w:cs="Arial"/>
                <w:sz w:val="20"/>
                <w:szCs w:val="20"/>
              </w:rPr>
            </w:pPr>
          </w:p>
          <w:p w:rsidR="006D56D4" w:rsidRPr="000C5B67" w:rsidRDefault="00792C26" w:rsidP="00792C26">
            <w:pPr>
              <w:rPr>
                <w:rFonts w:ascii="Arial" w:hAnsi="Arial" w:cs="Arial"/>
                <w:sz w:val="20"/>
                <w:szCs w:val="20"/>
              </w:rPr>
            </w:pPr>
            <w:r>
              <w:rPr>
                <w:rFonts w:ascii="Arial" w:hAnsi="Arial" w:cs="Arial"/>
                <w:sz w:val="20"/>
                <w:szCs w:val="20"/>
              </w:rPr>
              <w:t xml:space="preserve">The paper outlining the case for a survey was circulated beforehand.  The </w:t>
            </w:r>
            <w:r w:rsidR="006D56D4">
              <w:rPr>
                <w:rFonts w:ascii="Arial" w:hAnsi="Arial" w:cs="Arial"/>
                <w:sz w:val="20"/>
                <w:szCs w:val="20"/>
              </w:rPr>
              <w:t>LPRG requested the Council’s support to continue working on a suggested questionnaire in readiness for April’s meeting.  Funding will be required for printi</w:t>
            </w:r>
            <w:r>
              <w:rPr>
                <w:rFonts w:ascii="Arial" w:hAnsi="Arial" w:cs="Arial"/>
                <w:sz w:val="20"/>
                <w:szCs w:val="20"/>
              </w:rPr>
              <w:t xml:space="preserve">ng.  The cost will be in the region of £400 for 3000 copies.  </w:t>
            </w:r>
          </w:p>
        </w:tc>
        <w:tc>
          <w:tcPr>
            <w:tcW w:w="3063" w:type="dxa"/>
          </w:tcPr>
          <w:p w:rsidR="00D52A8F" w:rsidRDefault="00D52A8F" w:rsidP="005D3BDC">
            <w:pPr>
              <w:pStyle w:val="NoSpacing"/>
              <w:rPr>
                <w:rFonts w:ascii="Arial" w:hAnsi="Arial" w:cs="Arial"/>
                <w:sz w:val="20"/>
                <w:szCs w:val="20"/>
              </w:rPr>
            </w:pPr>
          </w:p>
          <w:p w:rsidR="00D52A8F" w:rsidRDefault="00D52A8F" w:rsidP="005D3BDC">
            <w:pPr>
              <w:pStyle w:val="NoSpacing"/>
              <w:rPr>
                <w:rFonts w:ascii="Arial" w:hAnsi="Arial" w:cs="Arial"/>
                <w:sz w:val="20"/>
                <w:szCs w:val="20"/>
              </w:rPr>
            </w:pPr>
          </w:p>
          <w:p w:rsidR="00D52A8F" w:rsidRDefault="00D52A8F" w:rsidP="005D3BDC">
            <w:pPr>
              <w:pStyle w:val="NoSpacing"/>
              <w:rPr>
                <w:rFonts w:ascii="Arial" w:hAnsi="Arial" w:cs="Arial"/>
                <w:sz w:val="20"/>
                <w:szCs w:val="20"/>
              </w:rPr>
            </w:pPr>
          </w:p>
          <w:p w:rsidR="00307296" w:rsidRDefault="00BA604E" w:rsidP="005D3BDC">
            <w:pPr>
              <w:pStyle w:val="NoSpacing"/>
              <w:rPr>
                <w:rFonts w:ascii="Arial" w:hAnsi="Arial" w:cs="Arial"/>
                <w:sz w:val="20"/>
                <w:szCs w:val="20"/>
              </w:rPr>
            </w:pPr>
            <w:r>
              <w:rPr>
                <w:rFonts w:ascii="Arial" w:hAnsi="Arial" w:cs="Arial"/>
                <w:sz w:val="20"/>
                <w:szCs w:val="20"/>
              </w:rPr>
              <w:t xml:space="preserve">Proposal:  </w:t>
            </w:r>
            <w:r w:rsidR="00911BA7">
              <w:rPr>
                <w:rFonts w:ascii="Arial" w:hAnsi="Arial" w:cs="Arial"/>
                <w:sz w:val="20"/>
                <w:szCs w:val="20"/>
              </w:rPr>
              <w:t>t</w:t>
            </w:r>
            <w:r w:rsidR="00792C26">
              <w:rPr>
                <w:rFonts w:ascii="Arial" w:hAnsi="Arial" w:cs="Arial"/>
                <w:sz w:val="20"/>
                <w:szCs w:val="20"/>
              </w:rPr>
              <w:t>o a</w:t>
            </w:r>
            <w:r w:rsidR="006D56D4">
              <w:rPr>
                <w:rFonts w:ascii="Arial" w:hAnsi="Arial" w:cs="Arial"/>
                <w:sz w:val="20"/>
                <w:szCs w:val="20"/>
              </w:rPr>
              <w:t>ccept</w:t>
            </w:r>
            <w:r w:rsidR="00911BA7">
              <w:rPr>
                <w:rFonts w:ascii="Arial" w:hAnsi="Arial" w:cs="Arial"/>
                <w:sz w:val="20"/>
                <w:szCs w:val="20"/>
              </w:rPr>
              <w:t xml:space="preserve"> and submit</w:t>
            </w:r>
            <w:r w:rsidR="006D56D4">
              <w:rPr>
                <w:rFonts w:ascii="Arial" w:hAnsi="Arial" w:cs="Arial"/>
                <w:sz w:val="20"/>
                <w:szCs w:val="20"/>
              </w:rPr>
              <w:t xml:space="preserve"> </w:t>
            </w:r>
            <w:r w:rsidR="00792C26">
              <w:rPr>
                <w:rFonts w:ascii="Arial" w:hAnsi="Arial" w:cs="Arial"/>
                <w:sz w:val="20"/>
                <w:szCs w:val="20"/>
              </w:rPr>
              <w:t xml:space="preserve">the further </w:t>
            </w:r>
            <w:r w:rsidR="006D56D4">
              <w:rPr>
                <w:rFonts w:ascii="Arial" w:hAnsi="Arial" w:cs="Arial"/>
                <w:sz w:val="20"/>
                <w:szCs w:val="20"/>
              </w:rPr>
              <w:t>response</w:t>
            </w:r>
            <w:r w:rsidR="00792C26">
              <w:rPr>
                <w:rFonts w:ascii="Arial" w:hAnsi="Arial" w:cs="Arial"/>
                <w:sz w:val="20"/>
                <w:szCs w:val="20"/>
              </w:rPr>
              <w:t xml:space="preserve"> as presented</w:t>
            </w:r>
          </w:p>
          <w:p w:rsidR="00BA604E" w:rsidRDefault="00BA604E" w:rsidP="005D3BDC">
            <w:pPr>
              <w:pStyle w:val="NoSpacing"/>
              <w:rPr>
                <w:rFonts w:ascii="Arial" w:hAnsi="Arial" w:cs="Arial"/>
                <w:sz w:val="20"/>
                <w:szCs w:val="20"/>
              </w:rPr>
            </w:pPr>
            <w:r>
              <w:rPr>
                <w:rFonts w:ascii="Arial" w:hAnsi="Arial" w:cs="Arial"/>
                <w:sz w:val="20"/>
                <w:szCs w:val="20"/>
              </w:rPr>
              <w:t xml:space="preserve">Proposer: Cllr </w:t>
            </w:r>
            <w:r w:rsidR="006D56D4">
              <w:rPr>
                <w:rFonts w:ascii="Arial" w:hAnsi="Arial" w:cs="Arial"/>
                <w:sz w:val="20"/>
                <w:szCs w:val="20"/>
              </w:rPr>
              <w:t>Cardew</w:t>
            </w:r>
          </w:p>
          <w:p w:rsidR="00BA604E" w:rsidRDefault="00BA604E" w:rsidP="005D3BDC">
            <w:pPr>
              <w:pStyle w:val="NoSpacing"/>
              <w:rPr>
                <w:rFonts w:ascii="Arial" w:hAnsi="Arial" w:cs="Arial"/>
                <w:sz w:val="20"/>
                <w:szCs w:val="20"/>
              </w:rPr>
            </w:pPr>
            <w:r>
              <w:rPr>
                <w:rFonts w:ascii="Arial" w:hAnsi="Arial" w:cs="Arial"/>
                <w:sz w:val="20"/>
                <w:szCs w:val="20"/>
              </w:rPr>
              <w:t xml:space="preserve">Seconder: Cllr </w:t>
            </w:r>
            <w:r w:rsidR="006D56D4">
              <w:rPr>
                <w:rFonts w:ascii="Arial" w:hAnsi="Arial" w:cs="Arial"/>
                <w:sz w:val="20"/>
                <w:szCs w:val="20"/>
              </w:rPr>
              <w:t>Arnold</w:t>
            </w:r>
          </w:p>
          <w:p w:rsidR="00BA604E" w:rsidRDefault="00185C10" w:rsidP="00657A34">
            <w:pPr>
              <w:pStyle w:val="NoSpacing"/>
              <w:rPr>
                <w:rFonts w:ascii="Arial" w:hAnsi="Arial" w:cs="Arial"/>
                <w:sz w:val="20"/>
                <w:szCs w:val="20"/>
              </w:rPr>
            </w:pPr>
            <w:r>
              <w:rPr>
                <w:rFonts w:ascii="Arial" w:hAnsi="Arial" w:cs="Arial"/>
                <w:sz w:val="20"/>
                <w:szCs w:val="20"/>
              </w:rPr>
              <w:t>Carried</w:t>
            </w:r>
          </w:p>
          <w:p w:rsidR="006D56D4" w:rsidRDefault="006D56D4" w:rsidP="00657A34">
            <w:pPr>
              <w:pStyle w:val="NoSpacing"/>
              <w:rPr>
                <w:rFonts w:ascii="Arial" w:hAnsi="Arial" w:cs="Arial"/>
                <w:sz w:val="20"/>
                <w:szCs w:val="20"/>
              </w:rPr>
            </w:pPr>
          </w:p>
          <w:p w:rsidR="006D56D4" w:rsidRDefault="006D56D4" w:rsidP="006D56D4">
            <w:pPr>
              <w:pStyle w:val="NoSpacing"/>
              <w:rPr>
                <w:rFonts w:ascii="Arial" w:hAnsi="Arial" w:cs="Arial"/>
                <w:sz w:val="20"/>
                <w:szCs w:val="20"/>
              </w:rPr>
            </w:pPr>
            <w:r>
              <w:rPr>
                <w:rFonts w:ascii="Arial" w:hAnsi="Arial" w:cs="Arial"/>
                <w:sz w:val="20"/>
                <w:szCs w:val="20"/>
              </w:rPr>
              <w:t xml:space="preserve">Proposal:  </w:t>
            </w:r>
            <w:r w:rsidR="00911BA7">
              <w:rPr>
                <w:rFonts w:ascii="Arial" w:hAnsi="Arial" w:cs="Arial"/>
                <w:sz w:val="20"/>
                <w:szCs w:val="20"/>
              </w:rPr>
              <w:t>t</w:t>
            </w:r>
            <w:r w:rsidR="00792C26">
              <w:rPr>
                <w:rFonts w:ascii="Arial" w:hAnsi="Arial" w:cs="Arial"/>
                <w:sz w:val="20"/>
                <w:szCs w:val="20"/>
              </w:rPr>
              <w:t>o a</w:t>
            </w:r>
            <w:r>
              <w:rPr>
                <w:rFonts w:ascii="Arial" w:hAnsi="Arial" w:cs="Arial"/>
                <w:sz w:val="20"/>
                <w:szCs w:val="20"/>
              </w:rPr>
              <w:t>ccept the need for a survey and look forward to seeing a draft asap</w:t>
            </w:r>
          </w:p>
          <w:p w:rsidR="006D56D4" w:rsidRDefault="006D56D4" w:rsidP="006D56D4">
            <w:pPr>
              <w:pStyle w:val="NoSpacing"/>
              <w:rPr>
                <w:rFonts w:ascii="Arial" w:hAnsi="Arial" w:cs="Arial"/>
                <w:sz w:val="20"/>
                <w:szCs w:val="20"/>
              </w:rPr>
            </w:pPr>
            <w:r>
              <w:rPr>
                <w:rFonts w:ascii="Arial" w:hAnsi="Arial" w:cs="Arial"/>
                <w:sz w:val="20"/>
                <w:szCs w:val="20"/>
              </w:rPr>
              <w:t>Proposer: Cllr Willis</w:t>
            </w:r>
          </w:p>
          <w:p w:rsidR="006D56D4" w:rsidRDefault="006D56D4" w:rsidP="006D56D4">
            <w:pPr>
              <w:pStyle w:val="NoSpacing"/>
              <w:rPr>
                <w:rFonts w:ascii="Arial" w:hAnsi="Arial" w:cs="Arial"/>
                <w:sz w:val="20"/>
                <w:szCs w:val="20"/>
              </w:rPr>
            </w:pPr>
            <w:r>
              <w:rPr>
                <w:rFonts w:ascii="Arial" w:hAnsi="Arial" w:cs="Arial"/>
                <w:sz w:val="20"/>
                <w:szCs w:val="20"/>
              </w:rPr>
              <w:t>Seconder: Cllr Hodges</w:t>
            </w:r>
          </w:p>
          <w:p w:rsidR="006D56D4" w:rsidRPr="006D56D4" w:rsidRDefault="006D56D4" w:rsidP="006D56D4">
            <w:pPr>
              <w:pStyle w:val="NoSpacing"/>
              <w:rPr>
                <w:rFonts w:ascii="Arial" w:hAnsi="Arial" w:cs="Arial"/>
                <w:b/>
                <w:sz w:val="20"/>
                <w:szCs w:val="20"/>
              </w:rPr>
            </w:pPr>
            <w:r>
              <w:rPr>
                <w:rFonts w:ascii="Arial" w:hAnsi="Arial" w:cs="Arial"/>
                <w:sz w:val="20"/>
                <w:szCs w:val="20"/>
              </w:rPr>
              <w:t>Carried</w:t>
            </w:r>
          </w:p>
        </w:tc>
      </w:tr>
      <w:tr w:rsidR="00307296" w:rsidRPr="00B277AC" w:rsidTr="00B72B73">
        <w:trPr>
          <w:trHeight w:val="530"/>
        </w:trPr>
        <w:tc>
          <w:tcPr>
            <w:tcW w:w="1638" w:type="dxa"/>
          </w:tcPr>
          <w:p w:rsidR="00307296" w:rsidRDefault="006D56D4" w:rsidP="000F524B">
            <w:pPr>
              <w:pStyle w:val="NoSpacing"/>
              <w:rPr>
                <w:rFonts w:ascii="Arial" w:hAnsi="Arial" w:cs="Arial"/>
                <w:sz w:val="20"/>
                <w:szCs w:val="20"/>
              </w:rPr>
            </w:pPr>
            <w:r>
              <w:rPr>
                <w:rFonts w:ascii="Arial" w:hAnsi="Arial" w:cs="Arial"/>
                <w:sz w:val="20"/>
                <w:szCs w:val="20"/>
              </w:rPr>
              <w:t>32</w:t>
            </w:r>
            <w:r w:rsidR="00307296">
              <w:rPr>
                <w:rFonts w:ascii="Arial" w:hAnsi="Arial" w:cs="Arial"/>
                <w:sz w:val="20"/>
                <w:szCs w:val="20"/>
              </w:rPr>
              <w:t>/2018</w:t>
            </w:r>
          </w:p>
          <w:p w:rsidR="00307296" w:rsidRDefault="00307296" w:rsidP="000F524B">
            <w:pPr>
              <w:pStyle w:val="NoSpacing"/>
              <w:rPr>
                <w:rFonts w:ascii="Arial" w:hAnsi="Arial" w:cs="Arial"/>
                <w:sz w:val="20"/>
                <w:szCs w:val="20"/>
              </w:rPr>
            </w:pPr>
          </w:p>
          <w:p w:rsidR="00307296" w:rsidRDefault="00307296" w:rsidP="006D56D4">
            <w:pPr>
              <w:pStyle w:val="NoSpacing"/>
              <w:rPr>
                <w:rFonts w:ascii="Arial" w:hAnsi="Arial" w:cs="Arial"/>
                <w:sz w:val="20"/>
                <w:szCs w:val="20"/>
              </w:rPr>
            </w:pPr>
            <w:r>
              <w:rPr>
                <w:rFonts w:ascii="Arial" w:hAnsi="Arial" w:cs="Arial"/>
                <w:sz w:val="20"/>
                <w:szCs w:val="20"/>
              </w:rPr>
              <w:t xml:space="preserve">Cllr </w:t>
            </w:r>
            <w:r w:rsidR="006D56D4">
              <w:rPr>
                <w:rFonts w:ascii="Arial" w:hAnsi="Arial" w:cs="Arial"/>
                <w:sz w:val="20"/>
                <w:szCs w:val="20"/>
              </w:rPr>
              <w:t>Jane Willis</w:t>
            </w:r>
          </w:p>
        </w:tc>
        <w:tc>
          <w:tcPr>
            <w:tcW w:w="2525" w:type="dxa"/>
          </w:tcPr>
          <w:p w:rsidR="00307296" w:rsidRPr="00DD59EF" w:rsidRDefault="006D56D4" w:rsidP="00D12AF6">
            <w:pPr>
              <w:pStyle w:val="NoSpacing"/>
              <w:rPr>
                <w:rFonts w:ascii="Arial" w:hAnsi="Arial" w:cs="Arial"/>
                <w:szCs w:val="20"/>
              </w:rPr>
            </w:pPr>
            <w:r>
              <w:rPr>
                <w:rFonts w:ascii="Arial" w:hAnsi="Arial" w:cs="Arial"/>
                <w:sz w:val="20"/>
                <w:szCs w:val="20"/>
              </w:rPr>
              <w:t>Pensions Discretions Policy</w:t>
            </w:r>
          </w:p>
        </w:tc>
        <w:tc>
          <w:tcPr>
            <w:tcW w:w="3505" w:type="dxa"/>
          </w:tcPr>
          <w:p w:rsidR="00307296" w:rsidRDefault="00792C26" w:rsidP="00F522DC">
            <w:pPr>
              <w:pStyle w:val="ListParagraph"/>
              <w:ind w:left="0"/>
              <w:rPr>
                <w:rFonts w:ascii="Arial" w:hAnsi="Arial" w:cs="Arial"/>
                <w:sz w:val="20"/>
                <w:szCs w:val="20"/>
              </w:rPr>
            </w:pPr>
            <w:r>
              <w:rPr>
                <w:rFonts w:ascii="Arial" w:hAnsi="Arial" w:cs="Arial"/>
                <w:sz w:val="20"/>
                <w:szCs w:val="20"/>
              </w:rPr>
              <w:t>The Parish Council joined the Local Government pension scheme through Peninsula Pensions to provide a good pension for their valued Clerk.  The only requirement still to do is agree a Discretion Policy which details b</w:t>
            </w:r>
            <w:r w:rsidR="005741F0">
              <w:rPr>
                <w:rFonts w:ascii="Arial" w:hAnsi="Arial" w:cs="Arial"/>
                <w:sz w:val="20"/>
                <w:szCs w:val="20"/>
              </w:rPr>
              <w:t xml:space="preserve">enefits for the employee and flexibility for the employer, </w:t>
            </w:r>
            <w:r>
              <w:rPr>
                <w:rFonts w:ascii="Arial" w:hAnsi="Arial" w:cs="Arial"/>
                <w:sz w:val="20"/>
                <w:szCs w:val="20"/>
              </w:rPr>
              <w:t xml:space="preserve">Cllrs Hodges, Willis and Wimberley met with </w:t>
            </w:r>
            <w:r w:rsidR="005741F0">
              <w:rPr>
                <w:rFonts w:ascii="Arial" w:hAnsi="Arial" w:cs="Arial"/>
                <w:sz w:val="20"/>
                <w:szCs w:val="20"/>
              </w:rPr>
              <w:t xml:space="preserve">Emma Davis </w:t>
            </w:r>
            <w:r>
              <w:rPr>
                <w:rFonts w:ascii="Arial" w:hAnsi="Arial" w:cs="Arial"/>
                <w:sz w:val="20"/>
                <w:szCs w:val="20"/>
              </w:rPr>
              <w:t>of Peninsula Pensions to get a full understanding of what the various provisions in the policy mean and their significance to the Clerk and Council.  The draft policy enables the Council to retain flexibility to provide enhancements in</w:t>
            </w:r>
            <w:r w:rsidR="005741F0">
              <w:rPr>
                <w:rFonts w:ascii="Arial" w:hAnsi="Arial" w:cs="Arial"/>
                <w:sz w:val="20"/>
                <w:szCs w:val="20"/>
              </w:rPr>
              <w:t xml:space="preserve"> the future</w:t>
            </w:r>
            <w:r>
              <w:rPr>
                <w:rFonts w:ascii="Arial" w:hAnsi="Arial" w:cs="Arial"/>
                <w:sz w:val="20"/>
                <w:szCs w:val="20"/>
              </w:rPr>
              <w:t xml:space="preserve"> should it wish to</w:t>
            </w:r>
            <w:r w:rsidR="00F522DC">
              <w:rPr>
                <w:rFonts w:ascii="Arial" w:hAnsi="Arial" w:cs="Arial"/>
                <w:sz w:val="20"/>
                <w:szCs w:val="20"/>
              </w:rPr>
              <w:t>.  It was felt the current arrangements generously covered the Council’s pension obligation.</w:t>
            </w:r>
          </w:p>
        </w:tc>
        <w:tc>
          <w:tcPr>
            <w:tcW w:w="3063" w:type="dxa"/>
          </w:tcPr>
          <w:p w:rsidR="00307296" w:rsidRDefault="00911BA7" w:rsidP="005D3BDC">
            <w:pPr>
              <w:pStyle w:val="NoSpacing"/>
              <w:rPr>
                <w:rFonts w:ascii="Arial" w:hAnsi="Arial" w:cs="Arial"/>
                <w:sz w:val="20"/>
                <w:szCs w:val="20"/>
              </w:rPr>
            </w:pPr>
            <w:r>
              <w:rPr>
                <w:rFonts w:ascii="Arial" w:hAnsi="Arial" w:cs="Arial"/>
                <w:sz w:val="20"/>
                <w:szCs w:val="20"/>
              </w:rPr>
              <w:t>Proposal:  to a</w:t>
            </w:r>
            <w:r w:rsidR="005741F0">
              <w:rPr>
                <w:rFonts w:ascii="Arial" w:hAnsi="Arial" w:cs="Arial"/>
                <w:sz w:val="20"/>
                <w:szCs w:val="20"/>
              </w:rPr>
              <w:t>dopt the policy as presented.</w:t>
            </w:r>
          </w:p>
          <w:p w:rsidR="005741F0" w:rsidRDefault="005741F0" w:rsidP="005D3BDC">
            <w:pPr>
              <w:pStyle w:val="NoSpacing"/>
              <w:rPr>
                <w:rFonts w:ascii="Arial" w:hAnsi="Arial" w:cs="Arial"/>
                <w:sz w:val="20"/>
                <w:szCs w:val="20"/>
              </w:rPr>
            </w:pPr>
            <w:r>
              <w:rPr>
                <w:rFonts w:ascii="Arial" w:hAnsi="Arial" w:cs="Arial"/>
                <w:sz w:val="20"/>
                <w:szCs w:val="20"/>
              </w:rPr>
              <w:t>Proposer:  Cllr Hodges</w:t>
            </w:r>
          </w:p>
          <w:p w:rsidR="005741F0" w:rsidRDefault="005741F0" w:rsidP="005D3BDC">
            <w:pPr>
              <w:pStyle w:val="NoSpacing"/>
              <w:rPr>
                <w:rFonts w:ascii="Arial" w:hAnsi="Arial" w:cs="Arial"/>
                <w:sz w:val="20"/>
                <w:szCs w:val="20"/>
              </w:rPr>
            </w:pPr>
            <w:r>
              <w:rPr>
                <w:rFonts w:ascii="Arial" w:hAnsi="Arial" w:cs="Arial"/>
                <w:sz w:val="20"/>
                <w:szCs w:val="20"/>
              </w:rPr>
              <w:t>Seconder:  Cllr Arnold</w:t>
            </w:r>
          </w:p>
          <w:p w:rsidR="005741F0" w:rsidRDefault="005741F0" w:rsidP="005D3BDC">
            <w:pPr>
              <w:pStyle w:val="NoSpacing"/>
              <w:rPr>
                <w:rFonts w:ascii="Arial" w:hAnsi="Arial" w:cs="Arial"/>
                <w:sz w:val="20"/>
                <w:szCs w:val="20"/>
              </w:rPr>
            </w:pPr>
            <w:r>
              <w:rPr>
                <w:rFonts w:ascii="Arial" w:hAnsi="Arial" w:cs="Arial"/>
                <w:sz w:val="20"/>
                <w:szCs w:val="20"/>
              </w:rPr>
              <w:t>Carried</w:t>
            </w:r>
          </w:p>
          <w:p w:rsidR="005741F0" w:rsidRDefault="005741F0" w:rsidP="005D3BDC">
            <w:pPr>
              <w:pStyle w:val="NoSpacing"/>
              <w:rPr>
                <w:rFonts w:ascii="Arial" w:hAnsi="Arial" w:cs="Arial"/>
                <w:sz w:val="20"/>
                <w:szCs w:val="20"/>
              </w:rPr>
            </w:pPr>
          </w:p>
        </w:tc>
      </w:tr>
      <w:tr w:rsidR="006D56D4" w:rsidRPr="00352C8C" w:rsidTr="00B72B73">
        <w:trPr>
          <w:trHeight w:val="530"/>
        </w:trPr>
        <w:tc>
          <w:tcPr>
            <w:tcW w:w="1638" w:type="dxa"/>
          </w:tcPr>
          <w:p w:rsidR="006D56D4" w:rsidRDefault="005741F0" w:rsidP="00352C8C">
            <w:pPr>
              <w:pStyle w:val="NoSpacing"/>
              <w:rPr>
                <w:rFonts w:ascii="Arial" w:hAnsi="Arial" w:cs="Arial"/>
                <w:sz w:val="20"/>
                <w:szCs w:val="20"/>
              </w:rPr>
            </w:pPr>
            <w:r>
              <w:rPr>
                <w:rFonts w:ascii="Arial" w:hAnsi="Arial" w:cs="Arial"/>
                <w:sz w:val="20"/>
                <w:szCs w:val="20"/>
              </w:rPr>
              <w:t>33/2018</w:t>
            </w:r>
          </w:p>
          <w:p w:rsidR="00F522DC" w:rsidRDefault="00F522DC" w:rsidP="00352C8C">
            <w:pPr>
              <w:pStyle w:val="NoSpacing"/>
              <w:rPr>
                <w:rFonts w:ascii="Arial" w:hAnsi="Arial" w:cs="Arial"/>
                <w:sz w:val="20"/>
                <w:szCs w:val="20"/>
              </w:rPr>
            </w:pPr>
          </w:p>
          <w:p w:rsidR="00F522DC" w:rsidRDefault="00F522DC" w:rsidP="00352C8C">
            <w:pPr>
              <w:pStyle w:val="NoSpacing"/>
              <w:rPr>
                <w:rFonts w:ascii="Arial" w:hAnsi="Arial" w:cs="Arial"/>
                <w:sz w:val="20"/>
                <w:szCs w:val="20"/>
              </w:rPr>
            </w:pPr>
            <w:r>
              <w:rPr>
                <w:rFonts w:ascii="Arial" w:hAnsi="Arial" w:cs="Arial"/>
                <w:sz w:val="20"/>
                <w:szCs w:val="20"/>
              </w:rPr>
              <w:t>Cllr Bas Payne</w:t>
            </w:r>
          </w:p>
        </w:tc>
        <w:tc>
          <w:tcPr>
            <w:tcW w:w="2525" w:type="dxa"/>
          </w:tcPr>
          <w:p w:rsidR="006D56D4" w:rsidRDefault="006D56D4" w:rsidP="00352C8C">
            <w:pPr>
              <w:pStyle w:val="NoSpacing"/>
              <w:rPr>
                <w:rFonts w:ascii="Arial" w:hAnsi="Arial" w:cs="Arial"/>
                <w:sz w:val="20"/>
                <w:szCs w:val="20"/>
              </w:rPr>
            </w:pPr>
            <w:r>
              <w:rPr>
                <w:rFonts w:ascii="Arial" w:hAnsi="Arial" w:cs="Arial"/>
                <w:sz w:val="20"/>
                <w:szCs w:val="20"/>
              </w:rPr>
              <w:t>Internal Financial Regulations Report</w:t>
            </w:r>
          </w:p>
        </w:tc>
        <w:tc>
          <w:tcPr>
            <w:tcW w:w="3505" w:type="dxa"/>
          </w:tcPr>
          <w:p w:rsidR="006D56D4" w:rsidRDefault="00F522DC" w:rsidP="00352C8C">
            <w:pPr>
              <w:pStyle w:val="NoSpacing"/>
              <w:rPr>
                <w:rFonts w:ascii="Arial" w:hAnsi="Arial" w:cs="Arial"/>
                <w:sz w:val="20"/>
                <w:szCs w:val="20"/>
              </w:rPr>
            </w:pPr>
            <w:r>
              <w:rPr>
                <w:rFonts w:ascii="Arial" w:hAnsi="Arial" w:cs="Arial"/>
                <w:sz w:val="20"/>
                <w:szCs w:val="20"/>
              </w:rPr>
              <w:t>Cllr Payne reported that monthly checks for January and February would be carried out soon.</w:t>
            </w:r>
          </w:p>
        </w:tc>
        <w:tc>
          <w:tcPr>
            <w:tcW w:w="3063" w:type="dxa"/>
          </w:tcPr>
          <w:p w:rsidR="006D56D4" w:rsidRDefault="00F522DC" w:rsidP="00352C8C">
            <w:pPr>
              <w:pStyle w:val="NoSpacing"/>
              <w:rPr>
                <w:rFonts w:ascii="Arial" w:hAnsi="Arial" w:cs="Arial"/>
                <w:sz w:val="20"/>
                <w:szCs w:val="20"/>
              </w:rPr>
            </w:pPr>
            <w:r>
              <w:rPr>
                <w:rFonts w:ascii="Arial" w:hAnsi="Arial" w:cs="Arial"/>
                <w:sz w:val="20"/>
                <w:szCs w:val="20"/>
              </w:rPr>
              <w:t>Noted.</w:t>
            </w:r>
          </w:p>
        </w:tc>
      </w:tr>
      <w:tr w:rsidR="00307296" w:rsidRPr="00352C8C" w:rsidTr="00B72B73">
        <w:trPr>
          <w:trHeight w:val="530"/>
        </w:trPr>
        <w:tc>
          <w:tcPr>
            <w:tcW w:w="1638" w:type="dxa"/>
          </w:tcPr>
          <w:p w:rsidR="00307296" w:rsidRPr="00352C8C" w:rsidRDefault="005741F0" w:rsidP="00352C8C">
            <w:pPr>
              <w:pStyle w:val="NoSpacing"/>
              <w:rPr>
                <w:rFonts w:ascii="Arial" w:hAnsi="Arial" w:cs="Arial"/>
                <w:sz w:val="20"/>
                <w:szCs w:val="20"/>
              </w:rPr>
            </w:pPr>
            <w:r>
              <w:rPr>
                <w:rFonts w:ascii="Arial" w:hAnsi="Arial" w:cs="Arial"/>
                <w:sz w:val="20"/>
                <w:szCs w:val="20"/>
              </w:rPr>
              <w:t>34</w:t>
            </w:r>
            <w:r w:rsidR="00307296">
              <w:rPr>
                <w:rFonts w:ascii="Arial" w:hAnsi="Arial" w:cs="Arial"/>
                <w:sz w:val="20"/>
                <w:szCs w:val="20"/>
              </w:rPr>
              <w:t>/2018</w:t>
            </w:r>
          </w:p>
          <w:p w:rsidR="00307296" w:rsidRPr="00352C8C" w:rsidRDefault="00307296" w:rsidP="00352C8C">
            <w:pPr>
              <w:pStyle w:val="NoSpacing"/>
              <w:rPr>
                <w:rFonts w:ascii="Arial" w:hAnsi="Arial" w:cs="Arial"/>
                <w:sz w:val="20"/>
                <w:szCs w:val="20"/>
              </w:rPr>
            </w:pPr>
          </w:p>
          <w:p w:rsidR="00307296" w:rsidRPr="00352C8C" w:rsidRDefault="00307296" w:rsidP="00352C8C">
            <w:pPr>
              <w:pStyle w:val="NoSpacing"/>
              <w:rPr>
                <w:rFonts w:ascii="Arial" w:hAnsi="Arial" w:cs="Arial"/>
                <w:sz w:val="20"/>
                <w:szCs w:val="20"/>
              </w:rPr>
            </w:pPr>
            <w:r w:rsidRPr="00352C8C">
              <w:rPr>
                <w:rFonts w:ascii="Arial" w:hAnsi="Arial" w:cs="Arial"/>
                <w:sz w:val="20"/>
                <w:szCs w:val="20"/>
              </w:rPr>
              <w:t>Cllr Paul Dodd</w:t>
            </w:r>
          </w:p>
        </w:tc>
        <w:tc>
          <w:tcPr>
            <w:tcW w:w="2525" w:type="dxa"/>
          </w:tcPr>
          <w:p w:rsidR="00307296" w:rsidRPr="00352C8C" w:rsidRDefault="00185C10" w:rsidP="005741F0">
            <w:pPr>
              <w:pStyle w:val="NoSpacing"/>
              <w:rPr>
                <w:rFonts w:ascii="Arial" w:hAnsi="Arial" w:cs="Arial"/>
                <w:sz w:val="20"/>
                <w:szCs w:val="20"/>
              </w:rPr>
            </w:pPr>
            <w:r>
              <w:rPr>
                <w:rFonts w:ascii="Arial" w:hAnsi="Arial" w:cs="Arial"/>
                <w:sz w:val="20"/>
                <w:szCs w:val="20"/>
              </w:rPr>
              <w:t>Open</w:t>
            </w:r>
            <w:r w:rsidR="00B62091">
              <w:rPr>
                <w:rFonts w:ascii="Arial" w:hAnsi="Arial" w:cs="Arial"/>
                <w:sz w:val="20"/>
                <w:szCs w:val="20"/>
              </w:rPr>
              <w:t xml:space="preserve"> Spaces report (Attachment no. </w:t>
            </w:r>
            <w:r w:rsidR="00911BA7">
              <w:rPr>
                <w:rFonts w:ascii="Arial" w:hAnsi="Arial" w:cs="Arial"/>
                <w:sz w:val="20"/>
                <w:szCs w:val="20"/>
              </w:rPr>
              <w:t>4</w:t>
            </w:r>
            <w:r>
              <w:rPr>
                <w:rFonts w:ascii="Arial" w:hAnsi="Arial" w:cs="Arial"/>
                <w:sz w:val="20"/>
                <w:szCs w:val="20"/>
              </w:rPr>
              <w:t>)</w:t>
            </w:r>
          </w:p>
        </w:tc>
        <w:tc>
          <w:tcPr>
            <w:tcW w:w="3505" w:type="dxa"/>
          </w:tcPr>
          <w:p w:rsidR="00307296" w:rsidRPr="00352C8C" w:rsidRDefault="00911BA7" w:rsidP="00911BA7">
            <w:pPr>
              <w:pStyle w:val="NoSpacing"/>
              <w:rPr>
                <w:rFonts w:ascii="Arial" w:hAnsi="Arial" w:cs="Arial"/>
                <w:sz w:val="20"/>
                <w:szCs w:val="20"/>
              </w:rPr>
            </w:pPr>
            <w:r>
              <w:rPr>
                <w:rFonts w:ascii="Arial" w:hAnsi="Arial" w:cs="Arial"/>
                <w:sz w:val="20"/>
                <w:szCs w:val="20"/>
              </w:rPr>
              <w:t>Cllr Dodd summarised the already circulate report.  In addition he stated that a</w:t>
            </w:r>
            <w:r w:rsidR="00533EA9">
              <w:rPr>
                <w:rFonts w:ascii="Arial" w:hAnsi="Arial" w:cs="Arial"/>
                <w:sz w:val="20"/>
                <w:szCs w:val="20"/>
              </w:rPr>
              <w:t xml:space="preserve"> l</w:t>
            </w:r>
            <w:r w:rsidR="005741F0">
              <w:rPr>
                <w:rFonts w:ascii="Arial" w:hAnsi="Arial" w:cs="Arial"/>
                <w:sz w:val="20"/>
                <w:szCs w:val="20"/>
              </w:rPr>
              <w:t xml:space="preserve">arge boulder </w:t>
            </w:r>
            <w:r w:rsidR="00533EA9">
              <w:rPr>
                <w:rFonts w:ascii="Arial" w:hAnsi="Arial" w:cs="Arial"/>
                <w:sz w:val="20"/>
                <w:szCs w:val="20"/>
              </w:rPr>
              <w:t>in the road between Exeter Road and the Toll House</w:t>
            </w:r>
            <w:r>
              <w:rPr>
                <w:rFonts w:ascii="Arial" w:hAnsi="Arial" w:cs="Arial"/>
                <w:sz w:val="20"/>
                <w:szCs w:val="20"/>
              </w:rPr>
              <w:t xml:space="preserve"> has been reported.</w:t>
            </w:r>
            <w:r w:rsidR="005741F0">
              <w:rPr>
                <w:rFonts w:ascii="Arial" w:hAnsi="Arial" w:cs="Arial"/>
                <w:sz w:val="20"/>
                <w:szCs w:val="20"/>
              </w:rPr>
              <w:t xml:space="preserve"> </w:t>
            </w:r>
          </w:p>
        </w:tc>
        <w:tc>
          <w:tcPr>
            <w:tcW w:w="3063" w:type="dxa"/>
          </w:tcPr>
          <w:p w:rsidR="00307296" w:rsidRPr="00352C8C" w:rsidRDefault="00185C10" w:rsidP="00352C8C">
            <w:pPr>
              <w:pStyle w:val="NoSpacing"/>
              <w:rPr>
                <w:rFonts w:ascii="Arial" w:hAnsi="Arial" w:cs="Arial"/>
                <w:sz w:val="20"/>
                <w:szCs w:val="20"/>
              </w:rPr>
            </w:pPr>
            <w:r>
              <w:rPr>
                <w:rFonts w:ascii="Arial" w:hAnsi="Arial" w:cs="Arial"/>
                <w:sz w:val="20"/>
                <w:szCs w:val="20"/>
              </w:rPr>
              <w:t>Noted.</w:t>
            </w:r>
          </w:p>
        </w:tc>
      </w:tr>
      <w:tr w:rsidR="00185C10" w:rsidRPr="005246A1" w:rsidTr="00B72B73">
        <w:trPr>
          <w:trHeight w:val="1007"/>
        </w:trPr>
        <w:tc>
          <w:tcPr>
            <w:tcW w:w="1638" w:type="dxa"/>
          </w:tcPr>
          <w:p w:rsidR="00185C10" w:rsidRDefault="005741F0" w:rsidP="0064384D">
            <w:pPr>
              <w:pStyle w:val="NoSpacing"/>
              <w:rPr>
                <w:rFonts w:ascii="Arial" w:hAnsi="Arial" w:cs="Arial"/>
                <w:sz w:val="20"/>
                <w:szCs w:val="20"/>
              </w:rPr>
            </w:pPr>
            <w:r>
              <w:rPr>
                <w:rFonts w:ascii="Arial" w:hAnsi="Arial" w:cs="Arial"/>
                <w:sz w:val="20"/>
                <w:szCs w:val="20"/>
              </w:rPr>
              <w:t>35</w:t>
            </w:r>
            <w:r w:rsidR="00185C10">
              <w:rPr>
                <w:rFonts w:ascii="Arial" w:hAnsi="Arial" w:cs="Arial"/>
                <w:sz w:val="20"/>
                <w:szCs w:val="20"/>
              </w:rPr>
              <w:t>/2018</w:t>
            </w:r>
          </w:p>
          <w:p w:rsidR="00B62091" w:rsidRDefault="00B62091" w:rsidP="0064384D">
            <w:pPr>
              <w:pStyle w:val="NoSpacing"/>
              <w:rPr>
                <w:rFonts w:ascii="Arial" w:hAnsi="Arial" w:cs="Arial"/>
                <w:sz w:val="20"/>
                <w:szCs w:val="20"/>
              </w:rPr>
            </w:pPr>
          </w:p>
          <w:p w:rsidR="00B62091" w:rsidRDefault="00B62091" w:rsidP="0064384D">
            <w:pPr>
              <w:pStyle w:val="NoSpacing"/>
              <w:rPr>
                <w:rFonts w:ascii="Arial" w:hAnsi="Arial" w:cs="Arial"/>
                <w:sz w:val="20"/>
                <w:szCs w:val="20"/>
              </w:rPr>
            </w:pPr>
            <w:r>
              <w:rPr>
                <w:rFonts w:ascii="Arial" w:hAnsi="Arial" w:cs="Arial"/>
                <w:sz w:val="20"/>
                <w:szCs w:val="20"/>
              </w:rPr>
              <w:t>Cllr Mike Jeffery</w:t>
            </w:r>
          </w:p>
        </w:tc>
        <w:tc>
          <w:tcPr>
            <w:tcW w:w="2525" w:type="dxa"/>
          </w:tcPr>
          <w:p w:rsidR="00185C10" w:rsidRPr="00FC22D6" w:rsidRDefault="005741F0" w:rsidP="005741F0">
            <w:pPr>
              <w:pStyle w:val="NoSpacing"/>
              <w:ind w:left="-18"/>
              <w:rPr>
                <w:rFonts w:ascii="Arial" w:hAnsi="Arial" w:cs="Arial"/>
                <w:sz w:val="20"/>
                <w:szCs w:val="20"/>
              </w:rPr>
            </w:pPr>
            <w:r>
              <w:rPr>
                <w:rFonts w:ascii="Arial" w:hAnsi="Arial" w:cs="Arial"/>
                <w:sz w:val="20"/>
                <w:szCs w:val="20"/>
              </w:rPr>
              <w:t>Teignbridge District Councillors Report</w:t>
            </w:r>
          </w:p>
        </w:tc>
        <w:tc>
          <w:tcPr>
            <w:tcW w:w="3505" w:type="dxa"/>
          </w:tcPr>
          <w:p w:rsidR="005741F0" w:rsidRPr="00FC22D6" w:rsidRDefault="00F522DC" w:rsidP="00F522DC">
            <w:pPr>
              <w:pStyle w:val="NoSpacing"/>
              <w:rPr>
                <w:rFonts w:ascii="Arial" w:hAnsi="Arial" w:cs="Arial"/>
                <w:sz w:val="20"/>
                <w:szCs w:val="20"/>
              </w:rPr>
            </w:pPr>
            <w:r>
              <w:rPr>
                <w:rFonts w:ascii="Arial" w:hAnsi="Arial" w:cs="Arial"/>
                <w:sz w:val="20"/>
                <w:szCs w:val="20"/>
              </w:rPr>
              <w:t xml:space="preserve">The Chairman expressed concern that although TDC had agreed to provide git for the existing bins this has not happened.  Cllr Jeffery said </w:t>
            </w:r>
            <w:r>
              <w:rPr>
                <w:rFonts w:ascii="Arial" w:hAnsi="Arial" w:cs="Arial"/>
                <w:sz w:val="20"/>
                <w:szCs w:val="20"/>
              </w:rPr>
              <w:lastRenderedPageBreak/>
              <w:t>this had not happened because of health and safety reasons but he would make investigations.  Also a request for a grit bin at the top of Embleford Crescent has been received.</w:t>
            </w:r>
          </w:p>
        </w:tc>
        <w:tc>
          <w:tcPr>
            <w:tcW w:w="3063" w:type="dxa"/>
          </w:tcPr>
          <w:p w:rsidR="00185C10" w:rsidRDefault="00F522DC" w:rsidP="0064384D">
            <w:pPr>
              <w:pStyle w:val="NoSpacing"/>
              <w:rPr>
                <w:rFonts w:ascii="Arial" w:hAnsi="Arial" w:cs="Arial"/>
                <w:sz w:val="20"/>
                <w:szCs w:val="20"/>
              </w:rPr>
            </w:pPr>
            <w:r>
              <w:rPr>
                <w:rFonts w:ascii="Arial" w:hAnsi="Arial" w:cs="Arial"/>
                <w:sz w:val="20"/>
                <w:szCs w:val="20"/>
              </w:rPr>
              <w:lastRenderedPageBreak/>
              <w:t xml:space="preserve">Cllr Jeffery will make enquiries re. </w:t>
            </w:r>
            <w:proofErr w:type="gramStart"/>
            <w:r>
              <w:rPr>
                <w:rFonts w:ascii="Arial" w:hAnsi="Arial" w:cs="Arial"/>
                <w:sz w:val="20"/>
                <w:szCs w:val="20"/>
              </w:rPr>
              <w:t>grit</w:t>
            </w:r>
            <w:proofErr w:type="gramEnd"/>
            <w:r>
              <w:rPr>
                <w:rFonts w:ascii="Arial" w:hAnsi="Arial" w:cs="Arial"/>
                <w:sz w:val="20"/>
                <w:szCs w:val="20"/>
              </w:rPr>
              <w:t xml:space="preserve"> and an additional bin for the top of Embleford Crescent.</w:t>
            </w:r>
          </w:p>
        </w:tc>
      </w:tr>
      <w:tr w:rsidR="00307296" w:rsidRPr="005246A1" w:rsidTr="00B72B73">
        <w:trPr>
          <w:trHeight w:val="1007"/>
        </w:trPr>
        <w:tc>
          <w:tcPr>
            <w:tcW w:w="1638" w:type="dxa"/>
          </w:tcPr>
          <w:p w:rsidR="00307296" w:rsidRPr="00FC22D6" w:rsidRDefault="00F522DC" w:rsidP="0064384D">
            <w:pPr>
              <w:pStyle w:val="NoSpacing"/>
              <w:rPr>
                <w:rFonts w:ascii="Arial" w:hAnsi="Arial" w:cs="Arial"/>
                <w:sz w:val="20"/>
                <w:szCs w:val="20"/>
              </w:rPr>
            </w:pPr>
            <w:r>
              <w:rPr>
                <w:rFonts w:ascii="Arial" w:hAnsi="Arial" w:cs="Arial"/>
                <w:sz w:val="20"/>
                <w:szCs w:val="20"/>
              </w:rPr>
              <w:lastRenderedPageBreak/>
              <w:t>36</w:t>
            </w:r>
            <w:r w:rsidR="00307296">
              <w:rPr>
                <w:rFonts w:ascii="Arial" w:hAnsi="Arial" w:cs="Arial"/>
                <w:sz w:val="20"/>
                <w:szCs w:val="20"/>
              </w:rPr>
              <w:t>/2018</w:t>
            </w:r>
          </w:p>
          <w:p w:rsidR="00307296" w:rsidRPr="00FC22D6" w:rsidRDefault="00307296" w:rsidP="0064384D">
            <w:pPr>
              <w:pStyle w:val="NoSpacing"/>
              <w:rPr>
                <w:rFonts w:ascii="Arial" w:hAnsi="Arial" w:cs="Arial"/>
                <w:sz w:val="20"/>
                <w:szCs w:val="20"/>
              </w:rPr>
            </w:pPr>
            <w:r w:rsidRPr="00FC22D6">
              <w:rPr>
                <w:rFonts w:ascii="Arial" w:hAnsi="Arial" w:cs="Arial"/>
                <w:sz w:val="20"/>
                <w:szCs w:val="20"/>
              </w:rPr>
              <w:t>Julie Lammin Clerk</w:t>
            </w:r>
          </w:p>
        </w:tc>
        <w:tc>
          <w:tcPr>
            <w:tcW w:w="2525" w:type="dxa"/>
          </w:tcPr>
          <w:p w:rsidR="00307296" w:rsidRPr="00FC22D6" w:rsidRDefault="00307296" w:rsidP="0064384D">
            <w:pPr>
              <w:pStyle w:val="NoSpacing"/>
              <w:ind w:left="317" w:hanging="283"/>
              <w:rPr>
                <w:rFonts w:ascii="Arial" w:hAnsi="Arial" w:cs="Arial"/>
                <w:sz w:val="20"/>
                <w:szCs w:val="20"/>
              </w:rPr>
            </w:pPr>
            <w:r w:rsidRPr="00FC22D6">
              <w:rPr>
                <w:rFonts w:ascii="Arial" w:hAnsi="Arial" w:cs="Arial"/>
                <w:sz w:val="20"/>
                <w:szCs w:val="20"/>
              </w:rPr>
              <w:t>Approve accounts</w:t>
            </w:r>
          </w:p>
          <w:p w:rsidR="00307296" w:rsidRPr="00FC22D6" w:rsidRDefault="00307296" w:rsidP="0064384D">
            <w:pPr>
              <w:pStyle w:val="NoSpacing"/>
              <w:ind w:left="317" w:hanging="283"/>
              <w:rPr>
                <w:rFonts w:ascii="Arial" w:hAnsi="Arial" w:cs="Arial"/>
                <w:sz w:val="20"/>
                <w:szCs w:val="20"/>
              </w:rPr>
            </w:pPr>
          </w:p>
          <w:p w:rsidR="00307296" w:rsidRPr="00FC22D6" w:rsidRDefault="00911BA7" w:rsidP="00BA5DE0">
            <w:pPr>
              <w:pStyle w:val="NoSpacing"/>
              <w:ind w:left="317" w:hanging="283"/>
              <w:rPr>
                <w:rFonts w:ascii="Arial" w:hAnsi="Arial" w:cs="Arial"/>
                <w:sz w:val="20"/>
                <w:szCs w:val="20"/>
              </w:rPr>
            </w:pPr>
            <w:r>
              <w:rPr>
                <w:rFonts w:ascii="Arial" w:hAnsi="Arial" w:cs="Arial"/>
                <w:sz w:val="20"/>
                <w:szCs w:val="20"/>
              </w:rPr>
              <w:t>(Attachment no.5</w:t>
            </w:r>
            <w:r w:rsidR="00307296" w:rsidRPr="00FC22D6">
              <w:rPr>
                <w:rFonts w:ascii="Arial" w:hAnsi="Arial" w:cs="Arial"/>
                <w:sz w:val="20"/>
                <w:szCs w:val="20"/>
              </w:rPr>
              <w:t>)</w:t>
            </w:r>
          </w:p>
        </w:tc>
        <w:tc>
          <w:tcPr>
            <w:tcW w:w="3505" w:type="dxa"/>
          </w:tcPr>
          <w:p w:rsidR="00307296" w:rsidRPr="00FC22D6" w:rsidRDefault="00307296" w:rsidP="004F420C">
            <w:pPr>
              <w:pStyle w:val="NoSpacing"/>
              <w:rPr>
                <w:rFonts w:ascii="Arial" w:hAnsi="Arial" w:cs="Arial"/>
                <w:sz w:val="20"/>
                <w:szCs w:val="20"/>
              </w:rPr>
            </w:pPr>
            <w:r w:rsidRPr="00FC22D6">
              <w:rPr>
                <w:rFonts w:ascii="Arial" w:hAnsi="Arial" w:cs="Arial"/>
                <w:sz w:val="20"/>
                <w:szCs w:val="20"/>
              </w:rPr>
              <w:t xml:space="preserve">A </w:t>
            </w:r>
            <w:r>
              <w:rPr>
                <w:rFonts w:ascii="Arial" w:hAnsi="Arial" w:cs="Arial"/>
                <w:sz w:val="20"/>
                <w:szCs w:val="20"/>
              </w:rPr>
              <w:t>list of payments was circulated</w:t>
            </w:r>
            <w:r w:rsidR="00911BA7">
              <w:rPr>
                <w:rFonts w:ascii="Arial" w:hAnsi="Arial" w:cs="Arial"/>
                <w:sz w:val="20"/>
                <w:szCs w:val="20"/>
              </w:rPr>
              <w:t xml:space="preserve"> for comment</w:t>
            </w:r>
            <w:r>
              <w:rPr>
                <w:rFonts w:ascii="Arial" w:hAnsi="Arial" w:cs="Arial"/>
                <w:sz w:val="20"/>
                <w:szCs w:val="20"/>
              </w:rPr>
              <w:t xml:space="preserve">.  </w:t>
            </w:r>
          </w:p>
        </w:tc>
        <w:tc>
          <w:tcPr>
            <w:tcW w:w="3063" w:type="dxa"/>
          </w:tcPr>
          <w:p w:rsidR="004F420C" w:rsidRDefault="00307296" w:rsidP="0064384D">
            <w:pPr>
              <w:pStyle w:val="NoSpacing"/>
              <w:rPr>
                <w:rFonts w:ascii="Arial" w:hAnsi="Arial" w:cs="Arial"/>
                <w:sz w:val="20"/>
                <w:szCs w:val="20"/>
              </w:rPr>
            </w:pPr>
            <w:r>
              <w:rPr>
                <w:rFonts w:ascii="Arial" w:hAnsi="Arial" w:cs="Arial"/>
                <w:sz w:val="20"/>
                <w:szCs w:val="20"/>
              </w:rPr>
              <w:t xml:space="preserve">Proposal: </w:t>
            </w:r>
            <w:r w:rsidRPr="00FC22D6">
              <w:rPr>
                <w:rFonts w:ascii="Arial" w:hAnsi="Arial" w:cs="Arial"/>
                <w:sz w:val="20"/>
                <w:szCs w:val="20"/>
              </w:rPr>
              <w:t xml:space="preserve"> </w:t>
            </w:r>
            <w:r w:rsidR="00911BA7">
              <w:rPr>
                <w:rFonts w:ascii="Arial" w:hAnsi="Arial" w:cs="Arial"/>
                <w:sz w:val="20"/>
                <w:szCs w:val="20"/>
              </w:rPr>
              <w:t>approve list of payments as presented</w:t>
            </w:r>
          </w:p>
          <w:p w:rsidR="00307296" w:rsidRPr="00FC22D6" w:rsidRDefault="00307296" w:rsidP="0064384D">
            <w:pPr>
              <w:pStyle w:val="NoSpacing"/>
              <w:rPr>
                <w:rFonts w:ascii="Arial" w:hAnsi="Arial" w:cs="Arial"/>
                <w:sz w:val="20"/>
                <w:szCs w:val="20"/>
              </w:rPr>
            </w:pPr>
            <w:r>
              <w:rPr>
                <w:rFonts w:ascii="Arial" w:hAnsi="Arial" w:cs="Arial"/>
                <w:sz w:val="20"/>
                <w:szCs w:val="20"/>
              </w:rPr>
              <w:t xml:space="preserve">Proposer:  </w:t>
            </w:r>
            <w:r w:rsidRPr="00FC22D6">
              <w:rPr>
                <w:rFonts w:ascii="Arial" w:hAnsi="Arial" w:cs="Arial"/>
                <w:sz w:val="20"/>
                <w:szCs w:val="20"/>
              </w:rPr>
              <w:t>Cllr</w:t>
            </w:r>
            <w:r>
              <w:rPr>
                <w:rFonts w:ascii="Arial" w:hAnsi="Arial" w:cs="Arial"/>
                <w:sz w:val="20"/>
                <w:szCs w:val="20"/>
              </w:rPr>
              <w:t xml:space="preserve"> </w:t>
            </w:r>
            <w:r w:rsidR="004F420C">
              <w:rPr>
                <w:rFonts w:ascii="Arial" w:hAnsi="Arial" w:cs="Arial"/>
                <w:sz w:val="20"/>
                <w:szCs w:val="20"/>
              </w:rPr>
              <w:t>Arnold</w:t>
            </w:r>
          </w:p>
          <w:p w:rsidR="00307296" w:rsidRPr="00FC22D6" w:rsidRDefault="00307296" w:rsidP="0064384D">
            <w:pPr>
              <w:pStyle w:val="NoSpacing"/>
              <w:rPr>
                <w:rFonts w:ascii="Arial" w:hAnsi="Arial" w:cs="Arial"/>
                <w:sz w:val="20"/>
                <w:szCs w:val="20"/>
              </w:rPr>
            </w:pPr>
            <w:r w:rsidRPr="00FC22D6">
              <w:rPr>
                <w:rFonts w:ascii="Arial" w:hAnsi="Arial" w:cs="Arial"/>
                <w:sz w:val="20"/>
                <w:szCs w:val="20"/>
              </w:rPr>
              <w:t xml:space="preserve">Seconder: Cllr </w:t>
            </w:r>
            <w:r w:rsidR="004F420C">
              <w:rPr>
                <w:rFonts w:ascii="Arial" w:hAnsi="Arial" w:cs="Arial"/>
                <w:sz w:val="20"/>
                <w:szCs w:val="20"/>
              </w:rPr>
              <w:t>Jeffery</w:t>
            </w:r>
          </w:p>
          <w:p w:rsidR="00307296" w:rsidRPr="00FC22D6" w:rsidRDefault="00307296" w:rsidP="0064384D">
            <w:pPr>
              <w:pStyle w:val="NoSpacing"/>
              <w:rPr>
                <w:rFonts w:ascii="Arial" w:hAnsi="Arial" w:cs="Arial"/>
                <w:sz w:val="20"/>
                <w:szCs w:val="20"/>
              </w:rPr>
            </w:pPr>
            <w:r>
              <w:rPr>
                <w:rFonts w:ascii="Arial" w:hAnsi="Arial" w:cs="Arial"/>
                <w:sz w:val="20"/>
                <w:szCs w:val="20"/>
              </w:rPr>
              <w:t>Unanimously carried.</w:t>
            </w:r>
          </w:p>
        </w:tc>
      </w:tr>
      <w:tr w:rsidR="00307296" w:rsidRPr="00EB2F92" w:rsidTr="00B72B73">
        <w:trPr>
          <w:trHeight w:val="710"/>
        </w:trPr>
        <w:tc>
          <w:tcPr>
            <w:tcW w:w="1638" w:type="dxa"/>
          </w:tcPr>
          <w:p w:rsidR="00307296" w:rsidRPr="00FC22D6" w:rsidRDefault="00F522DC" w:rsidP="0064384D">
            <w:pPr>
              <w:pStyle w:val="NoSpacing"/>
              <w:rPr>
                <w:rFonts w:ascii="Arial" w:hAnsi="Arial" w:cs="Arial"/>
                <w:sz w:val="20"/>
                <w:szCs w:val="20"/>
              </w:rPr>
            </w:pPr>
            <w:r>
              <w:rPr>
                <w:rFonts w:ascii="Arial" w:hAnsi="Arial" w:cs="Arial"/>
                <w:sz w:val="20"/>
                <w:szCs w:val="20"/>
              </w:rPr>
              <w:t>37</w:t>
            </w:r>
            <w:r w:rsidR="00307296">
              <w:rPr>
                <w:rFonts w:ascii="Arial" w:hAnsi="Arial" w:cs="Arial"/>
                <w:sz w:val="20"/>
                <w:szCs w:val="20"/>
              </w:rPr>
              <w:t>/2018</w:t>
            </w:r>
          </w:p>
          <w:p w:rsidR="00307296" w:rsidRPr="00FC22D6" w:rsidRDefault="00307296" w:rsidP="0064384D">
            <w:pPr>
              <w:pStyle w:val="NoSpacing"/>
              <w:rPr>
                <w:rFonts w:ascii="Arial" w:hAnsi="Arial" w:cs="Arial"/>
                <w:sz w:val="20"/>
                <w:szCs w:val="20"/>
              </w:rPr>
            </w:pPr>
            <w:r w:rsidRPr="00FC22D6">
              <w:rPr>
                <w:rFonts w:ascii="Arial" w:hAnsi="Arial" w:cs="Arial"/>
                <w:sz w:val="20"/>
                <w:szCs w:val="20"/>
              </w:rPr>
              <w:t>Julie Lammin Clerk</w:t>
            </w:r>
          </w:p>
        </w:tc>
        <w:tc>
          <w:tcPr>
            <w:tcW w:w="2525" w:type="dxa"/>
          </w:tcPr>
          <w:p w:rsidR="00307296" w:rsidRPr="00FC22D6" w:rsidRDefault="00307296" w:rsidP="0064384D">
            <w:pPr>
              <w:pStyle w:val="NoSpacing"/>
              <w:ind w:left="317" w:hanging="283"/>
              <w:rPr>
                <w:rFonts w:ascii="Arial" w:hAnsi="Arial" w:cs="Arial"/>
                <w:sz w:val="20"/>
                <w:szCs w:val="20"/>
              </w:rPr>
            </w:pPr>
            <w:r w:rsidRPr="00FC22D6">
              <w:rPr>
                <w:rFonts w:ascii="Arial" w:hAnsi="Arial" w:cs="Arial"/>
                <w:sz w:val="20"/>
                <w:szCs w:val="20"/>
              </w:rPr>
              <w:t>Correspondence</w:t>
            </w:r>
          </w:p>
        </w:tc>
        <w:tc>
          <w:tcPr>
            <w:tcW w:w="3505" w:type="dxa"/>
          </w:tcPr>
          <w:p w:rsidR="00307296" w:rsidRPr="00FC22D6" w:rsidRDefault="008A6BDE" w:rsidP="00716966">
            <w:pPr>
              <w:pStyle w:val="NoSpacing"/>
              <w:rPr>
                <w:rFonts w:ascii="Arial" w:hAnsi="Arial" w:cs="Arial"/>
                <w:sz w:val="20"/>
                <w:szCs w:val="20"/>
              </w:rPr>
            </w:pPr>
            <w:r>
              <w:rPr>
                <w:rFonts w:ascii="Arial" w:hAnsi="Arial" w:cs="Arial"/>
                <w:sz w:val="20"/>
                <w:szCs w:val="20"/>
              </w:rPr>
              <w:t>With the exception of the letter from Graham Austin (Item 26/2018) all correspondence had been circulated by email.</w:t>
            </w:r>
          </w:p>
        </w:tc>
        <w:tc>
          <w:tcPr>
            <w:tcW w:w="3063" w:type="dxa"/>
          </w:tcPr>
          <w:p w:rsidR="00307296" w:rsidRDefault="00307296" w:rsidP="00D73211">
            <w:pPr>
              <w:pStyle w:val="NoSpacing"/>
              <w:rPr>
                <w:rFonts w:ascii="Arial" w:hAnsi="Arial" w:cs="Arial"/>
                <w:sz w:val="20"/>
                <w:szCs w:val="20"/>
              </w:rPr>
            </w:pPr>
            <w:r>
              <w:rPr>
                <w:rFonts w:ascii="Arial" w:hAnsi="Arial" w:cs="Arial"/>
                <w:sz w:val="20"/>
                <w:szCs w:val="20"/>
              </w:rPr>
              <w:t>Noted.</w:t>
            </w:r>
          </w:p>
          <w:p w:rsidR="00307296" w:rsidRPr="00FC22D6" w:rsidRDefault="00307296" w:rsidP="008522EA">
            <w:pPr>
              <w:pStyle w:val="NoSpacing"/>
              <w:rPr>
                <w:rFonts w:ascii="Arial" w:hAnsi="Arial" w:cs="Arial"/>
                <w:sz w:val="20"/>
                <w:szCs w:val="20"/>
              </w:rPr>
            </w:pPr>
          </w:p>
        </w:tc>
      </w:tr>
      <w:tr w:rsidR="00B62091" w:rsidRPr="00B277AC" w:rsidTr="00A91AF2">
        <w:tc>
          <w:tcPr>
            <w:tcW w:w="10731" w:type="dxa"/>
            <w:gridSpan w:val="4"/>
          </w:tcPr>
          <w:p w:rsidR="00B62091" w:rsidRPr="00FC22D6" w:rsidRDefault="004F420C" w:rsidP="004F420C">
            <w:pPr>
              <w:pStyle w:val="NoSpacing"/>
              <w:rPr>
                <w:rFonts w:ascii="Arial" w:hAnsi="Arial" w:cs="Arial"/>
                <w:sz w:val="20"/>
                <w:szCs w:val="20"/>
              </w:rPr>
            </w:pPr>
            <w:r w:rsidRPr="00FC22D6">
              <w:rPr>
                <w:rFonts w:ascii="Arial" w:hAnsi="Arial" w:cs="Arial"/>
                <w:sz w:val="20"/>
                <w:szCs w:val="20"/>
              </w:rPr>
              <w:t>The Chairman</w:t>
            </w:r>
            <w:r>
              <w:rPr>
                <w:rFonts w:ascii="Arial" w:hAnsi="Arial" w:cs="Arial"/>
                <w:sz w:val="20"/>
                <w:szCs w:val="20"/>
              </w:rPr>
              <w:t xml:space="preserve"> closed the meeting at 20.22pm</w:t>
            </w:r>
          </w:p>
        </w:tc>
      </w:tr>
      <w:tr w:rsidR="00307296" w:rsidRPr="00B277AC" w:rsidTr="00A91AF2">
        <w:tc>
          <w:tcPr>
            <w:tcW w:w="10731" w:type="dxa"/>
            <w:gridSpan w:val="4"/>
          </w:tcPr>
          <w:p w:rsidR="004F420C" w:rsidRPr="00FC22D6" w:rsidRDefault="004F420C" w:rsidP="00307296">
            <w:pPr>
              <w:pStyle w:val="NoSpacing"/>
              <w:rPr>
                <w:rFonts w:ascii="Arial" w:hAnsi="Arial" w:cs="Arial"/>
                <w:sz w:val="20"/>
                <w:szCs w:val="20"/>
              </w:rPr>
            </w:pPr>
            <w:r>
              <w:rPr>
                <w:rFonts w:ascii="Arial" w:hAnsi="Arial" w:cs="Arial"/>
                <w:sz w:val="20"/>
                <w:szCs w:val="20"/>
              </w:rPr>
              <w:t>Public Session:  No comments</w:t>
            </w:r>
          </w:p>
        </w:tc>
      </w:tr>
      <w:tr w:rsidR="00307296" w:rsidRPr="00B277AC" w:rsidTr="00A91AF2">
        <w:tc>
          <w:tcPr>
            <w:tcW w:w="10731" w:type="dxa"/>
            <w:gridSpan w:val="4"/>
          </w:tcPr>
          <w:p w:rsidR="00307296" w:rsidRDefault="00307296" w:rsidP="000F524B">
            <w:pPr>
              <w:pStyle w:val="NoSpacing"/>
              <w:rPr>
                <w:rFonts w:ascii="Arial" w:hAnsi="Arial" w:cs="Arial"/>
                <w:sz w:val="20"/>
                <w:szCs w:val="20"/>
              </w:rPr>
            </w:pPr>
            <w:r w:rsidRPr="00FC22D6">
              <w:rPr>
                <w:rFonts w:ascii="Arial" w:hAnsi="Arial" w:cs="Arial"/>
                <w:sz w:val="20"/>
                <w:szCs w:val="20"/>
              </w:rPr>
              <w:t>Signed:                                                      Cllr Jane Willis (Chairman)</w:t>
            </w:r>
          </w:p>
          <w:p w:rsidR="00307296" w:rsidRPr="00FC22D6" w:rsidRDefault="00307296" w:rsidP="000F524B">
            <w:pPr>
              <w:pStyle w:val="NoSpacing"/>
              <w:rPr>
                <w:rFonts w:ascii="Arial" w:hAnsi="Arial" w:cs="Arial"/>
                <w:sz w:val="20"/>
                <w:szCs w:val="20"/>
              </w:rPr>
            </w:pPr>
          </w:p>
        </w:tc>
      </w:tr>
      <w:tr w:rsidR="00307296" w:rsidRPr="00B277AC" w:rsidTr="00A91AF2">
        <w:tc>
          <w:tcPr>
            <w:tcW w:w="10731" w:type="dxa"/>
            <w:gridSpan w:val="4"/>
          </w:tcPr>
          <w:p w:rsidR="00307296" w:rsidRPr="00FC22D6" w:rsidRDefault="00307296" w:rsidP="00D44989">
            <w:pPr>
              <w:pStyle w:val="NoSpacing"/>
              <w:rPr>
                <w:rFonts w:ascii="Arial" w:hAnsi="Arial" w:cs="Arial"/>
                <w:sz w:val="20"/>
                <w:szCs w:val="20"/>
              </w:rPr>
            </w:pPr>
            <w:r w:rsidRPr="00FC22D6">
              <w:rPr>
                <w:rFonts w:ascii="Arial" w:hAnsi="Arial" w:cs="Arial"/>
                <w:sz w:val="20"/>
                <w:szCs w:val="20"/>
              </w:rPr>
              <w:t xml:space="preserve">Next meeting:  </w:t>
            </w:r>
            <w:r w:rsidR="004F420C">
              <w:rPr>
                <w:rFonts w:ascii="Arial" w:hAnsi="Arial" w:cs="Arial"/>
                <w:sz w:val="20"/>
                <w:szCs w:val="20"/>
              </w:rPr>
              <w:t>10</w:t>
            </w:r>
            <w:r w:rsidR="004F420C" w:rsidRPr="004F420C">
              <w:rPr>
                <w:rFonts w:ascii="Arial" w:hAnsi="Arial" w:cs="Arial"/>
                <w:sz w:val="20"/>
                <w:szCs w:val="20"/>
                <w:vertAlign w:val="superscript"/>
              </w:rPr>
              <w:t>th</w:t>
            </w:r>
            <w:r w:rsidR="004F420C">
              <w:rPr>
                <w:rFonts w:ascii="Arial" w:hAnsi="Arial" w:cs="Arial"/>
                <w:sz w:val="20"/>
                <w:szCs w:val="20"/>
              </w:rPr>
              <w:t xml:space="preserve"> April</w:t>
            </w:r>
            <w:r>
              <w:rPr>
                <w:rFonts w:ascii="Arial" w:hAnsi="Arial" w:cs="Arial"/>
                <w:sz w:val="20"/>
                <w:szCs w:val="20"/>
              </w:rPr>
              <w:t xml:space="preserve"> 2018</w:t>
            </w:r>
          </w:p>
        </w:tc>
      </w:tr>
    </w:tbl>
    <w:p w:rsidR="00C65CD4" w:rsidRDefault="00C65CD4" w:rsidP="00391E2A">
      <w:pPr>
        <w:rPr>
          <w:rFonts w:ascii="Arial" w:hAnsi="Arial" w:cs="Arial"/>
          <w:sz w:val="20"/>
          <w:szCs w:val="20"/>
        </w:rPr>
      </w:pPr>
    </w:p>
    <w:p w:rsidR="003C0D4F" w:rsidRDefault="003C0D4F" w:rsidP="00391E2A">
      <w:pPr>
        <w:rPr>
          <w:rFonts w:ascii="Arial" w:hAnsi="Arial" w:cs="Arial"/>
          <w:sz w:val="20"/>
          <w:szCs w:val="20"/>
        </w:rPr>
      </w:pPr>
    </w:p>
    <w:p w:rsidR="007C4FB2" w:rsidRDefault="007C4FB2" w:rsidP="003C0D4F">
      <w:pPr>
        <w:pStyle w:val="NoSpacing"/>
        <w:rPr>
          <w:rFonts w:ascii="Arial" w:hAnsi="Arial" w:cs="Arial"/>
          <w:b/>
          <w:sz w:val="20"/>
          <w:szCs w:val="20"/>
        </w:rPr>
      </w:pPr>
    </w:p>
    <w:p w:rsidR="007C4FB2" w:rsidRDefault="007C4FB2" w:rsidP="003C0D4F">
      <w:pPr>
        <w:pStyle w:val="NoSpacing"/>
        <w:rPr>
          <w:rFonts w:ascii="Arial" w:hAnsi="Arial" w:cs="Arial"/>
          <w:b/>
          <w:sz w:val="20"/>
          <w:szCs w:val="20"/>
        </w:rPr>
      </w:pPr>
    </w:p>
    <w:p w:rsidR="007C4FB2" w:rsidRDefault="007C4FB2" w:rsidP="003C0D4F">
      <w:pPr>
        <w:pStyle w:val="NoSpacing"/>
        <w:rPr>
          <w:rFonts w:ascii="Arial" w:hAnsi="Arial" w:cs="Arial"/>
          <w:b/>
          <w:sz w:val="20"/>
          <w:szCs w:val="20"/>
        </w:rPr>
      </w:pPr>
    </w:p>
    <w:p w:rsidR="007C4FB2" w:rsidRDefault="007C4FB2"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sectPr w:rsidR="00D70B9F" w:rsidSect="009E7F00">
          <w:headerReference w:type="even" r:id="rId10"/>
          <w:headerReference w:type="default" r:id="rId11"/>
          <w:footerReference w:type="default" r:id="rId12"/>
          <w:headerReference w:type="first" r:id="rId13"/>
          <w:pgSz w:w="11906" w:h="16838"/>
          <w:pgMar w:top="720" w:right="720" w:bottom="720" w:left="720" w:header="708" w:footer="708" w:gutter="0"/>
          <w:cols w:space="708"/>
          <w:docGrid w:linePitch="360"/>
        </w:sectPr>
      </w:pPr>
    </w:p>
    <w:p w:rsidR="00D70B9F" w:rsidRPr="00D70B9F" w:rsidRDefault="00D70B9F" w:rsidP="00D70B9F">
      <w:pPr>
        <w:rPr>
          <w:rFonts w:ascii="Arial" w:hAnsi="Arial" w:cs="Arial"/>
          <w:b/>
          <w:sz w:val="20"/>
          <w:szCs w:val="20"/>
        </w:rPr>
      </w:pPr>
      <w:r w:rsidRPr="00D70B9F">
        <w:rPr>
          <w:rFonts w:ascii="Arial" w:hAnsi="Arial" w:cs="Arial"/>
          <w:b/>
          <w:sz w:val="20"/>
          <w:szCs w:val="20"/>
        </w:rPr>
        <w:lastRenderedPageBreak/>
        <w:t>MPC Mins 06.03.18 – Attachment No. 1</w:t>
      </w:r>
    </w:p>
    <w:p w:rsidR="00D70B9F" w:rsidRDefault="00D70B9F" w:rsidP="00D70B9F">
      <w:pPr>
        <w:jc w:val="center"/>
        <w:rPr>
          <w:rFonts w:ascii="Arial" w:hAnsi="Arial" w:cs="Arial"/>
          <w:b/>
        </w:rPr>
      </w:pPr>
    </w:p>
    <w:p w:rsidR="00D70B9F" w:rsidRPr="00487B4B" w:rsidRDefault="00D70B9F" w:rsidP="00D70B9F">
      <w:pPr>
        <w:jc w:val="center"/>
        <w:rPr>
          <w:rFonts w:ascii="Arial" w:hAnsi="Arial" w:cs="Arial"/>
          <w:b/>
        </w:rPr>
      </w:pPr>
      <w:r w:rsidRPr="00487B4B">
        <w:rPr>
          <w:rFonts w:ascii="Arial" w:hAnsi="Arial" w:cs="Arial"/>
          <w:b/>
        </w:rPr>
        <w:t>Report of Marketing Moreton Activities Feb 2018</w:t>
      </w:r>
    </w:p>
    <w:tbl>
      <w:tblPr>
        <w:tblStyle w:val="TableGrid"/>
        <w:tblW w:w="0" w:type="auto"/>
        <w:tblLook w:val="04A0" w:firstRow="1" w:lastRow="0" w:firstColumn="1" w:lastColumn="0" w:noHBand="0" w:noVBand="1"/>
      </w:tblPr>
      <w:tblGrid>
        <w:gridCol w:w="3258"/>
        <w:gridCol w:w="1980"/>
        <w:gridCol w:w="5392"/>
        <w:gridCol w:w="3544"/>
      </w:tblGrid>
      <w:tr w:rsidR="00D70B9F" w:rsidRPr="00487B4B" w:rsidTr="002E3E93">
        <w:tc>
          <w:tcPr>
            <w:tcW w:w="3258" w:type="dxa"/>
          </w:tcPr>
          <w:p w:rsidR="00D70B9F" w:rsidRPr="00487B4B" w:rsidRDefault="00D70B9F" w:rsidP="002E3E93">
            <w:pPr>
              <w:rPr>
                <w:rFonts w:ascii="Arial" w:hAnsi="Arial" w:cs="Arial"/>
                <w:b/>
              </w:rPr>
            </w:pPr>
            <w:r w:rsidRPr="00487B4B">
              <w:rPr>
                <w:rFonts w:ascii="Arial" w:hAnsi="Arial" w:cs="Arial"/>
                <w:b/>
              </w:rPr>
              <w:t>Activity/Topic</w:t>
            </w:r>
          </w:p>
          <w:p w:rsidR="00D70B9F" w:rsidRPr="00487B4B" w:rsidRDefault="00D70B9F" w:rsidP="002E3E93">
            <w:pPr>
              <w:rPr>
                <w:rFonts w:ascii="Arial" w:hAnsi="Arial" w:cs="Arial"/>
                <w:b/>
              </w:rPr>
            </w:pPr>
          </w:p>
        </w:tc>
        <w:tc>
          <w:tcPr>
            <w:tcW w:w="1980" w:type="dxa"/>
          </w:tcPr>
          <w:p w:rsidR="00D70B9F" w:rsidRPr="00487B4B" w:rsidRDefault="00D70B9F" w:rsidP="002E3E93">
            <w:pPr>
              <w:rPr>
                <w:rFonts w:ascii="Arial" w:hAnsi="Arial" w:cs="Arial"/>
                <w:b/>
              </w:rPr>
            </w:pPr>
            <w:r w:rsidRPr="00487B4B">
              <w:rPr>
                <w:rFonts w:ascii="Arial" w:hAnsi="Arial" w:cs="Arial"/>
                <w:b/>
              </w:rPr>
              <w:t>People involved</w:t>
            </w:r>
          </w:p>
        </w:tc>
        <w:tc>
          <w:tcPr>
            <w:tcW w:w="5392" w:type="dxa"/>
          </w:tcPr>
          <w:p w:rsidR="00D70B9F" w:rsidRPr="00487B4B" w:rsidRDefault="00D70B9F" w:rsidP="002E3E93">
            <w:pPr>
              <w:rPr>
                <w:rFonts w:ascii="Arial" w:hAnsi="Arial" w:cs="Arial"/>
                <w:b/>
              </w:rPr>
            </w:pPr>
            <w:r w:rsidRPr="00487B4B">
              <w:rPr>
                <w:rFonts w:ascii="Arial" w:hAnsi="Arial" w:cs="Arial"/>
                <w:b/>
              </w:rPr>
              <w:t>Event/activity information</w:t>
            </w:r>
          </w:p>
        </w:tc>
        <w:tc>
          <w:tcPr>
            <w:tcW w:w="3544" w:type="dxa"/>
          </w:tcPr>
          <w:p w:rsidR="00D70B9F" w:rsidRPr="00487B4B" w:rsidRDefault="00D70B9F" w:rsidP="002E3E93">
            <w:pPr>
              <w:rPr>
                <w:rFonts w:ascii="Arial" w:hAnsi="Arial" w:cs="Arial"/>
                <w:b/>
              </w:rPr>
            </w:pPr>
            <w:r w:rsidRPr="00487B4B">
              <w:rPr>
                <w:rFonts w:ascii="Arial" w:hAnsi="Arial" w:cs="Arial"/>
                <w:b/>
              </w:rPr>
              <w:t>Date/time frame</w:t>
            </w:r>
          </w:p>
        </w:tc>
      </w:tr>
      <w:tr w:rsidR="00D70B9F" w:rsidRPr="00917843" w:rsidTr="002E3E93">
        <w:tc>
          <w:tcPr>
            <w:tcW w:w="3258" w:type="dxa"/>
          </w:tcPr>
          <w:p w:rsidR="00D70B9F" w:rsidRDefault="00D70B9F" w:rsidP="002E3E93">
            <w:pPr>
              <w:rPr>
                <w:rFonts w:ascii="Arial" w:hAnsi="Arial" w:cs="Arial"/>
                <w:b/>
                <w:sz w:val="20"/>
                <w:szCs w:val="20"/>
              </w:rPr>
            </w:pPr>
            <w:r>
              <w:rPr>
                <w:rFonts w:ascii="Arial" w:hAnsi="Arial" w:cs="Arial"/>
                <w:b/>
                <w:sz w:val="20"/>
                <w:szCs w:val="20"/>
              </w:rPr>
              <w:t>Town Website</w:t>
            </w:r>
          </w:p>
          <w:p w:rsidR="00D70B9F" w:rsidRPr="00810914" w:rsidRDefault="00D70B9F" w:rsidP="002E3E93">
            <w:pPr>
              <w:rPr>
                <w:rFonts w:ascii="Arial" w:hAnsi="Arial" w:cs="Arial"/>
                <w:sz w:val="20"/>
                <w:szCs w:val="20"/>
              </w:rPr>
            </w:pPr>
            <w:r>
              <w:rPr>
                <w:rFonts w:ascii="Arial" w:hAnsi="Arial" w:cs="Arial"/>
                <w:sz w:val="20"/>
                <w:szCs w:val="20"/>
              </w:rPr>
              <w:t xml:space="preserve">Regularly updated by Julie Lammin and Georgie Lingard it now requires content, images and layout to be refreshed in order to continue to engage users.  Google analytics evidences how users navigate the site with the lion’s share of activity going to the parish council pages, calendar, things to do and places to stay. </w:t>
            </w:r>
          </w:p>
        </w:tc>
        <w:tc>
          <w:tcPr>
            <w:tcW w:w="1980" w:type="dxa"/>
          </w:tcPr>
          <w:p w:rsidR="00D70B9F" w:rsidRPr="00917843" w:rsidRDefault="00D70B9F" w:rsidP="002E3E93">
            <w:pPr>
              <w:rPr>
                <w:rFonts w:ascii="Arial" w:hAnsi="Arial" w:cs="Arial"/>
                <w:sz w:val="20"/>
                <w:szCs w:val="20"/>
              </w:rPr>
            </w:pPr>
            <w:r>
              <w:rPr>
                <w:rFonts w:ascii="Arial" w:hAnsi="Arial" w:cs="Arial"/>
                <w:sz w:val="20"/>
                <w:szCs w:val="20"/>
              </w:rPr>
              <w:t>All MMWG members</w:t>
            </w:r>
          </w:p>
        </w:tc>
        <w:tc>
          <w:tcPr>
            <w:tcW w:w="5392" w:type="dxa"/>
          </w:tcPr>
          <w:p w:rsidR="00D70B9F" w:rsidRPr="00917843" w:rsidRDefault="00D70B9F" w:rsidP="002E3E93">
            <w:pPr>
              <w:pStyle w:val="NoSpacing"/>
              <w:rPr>
                <w:rFonts w:ascii="Arial" w:hAnsi="Arial" w:cs="Arial"/>
                <w:sz w:val="20"/>
                <w:szCs w:val="20"/>
              </w:rPr>
            </w:pPr>
            <w:r>
              <w:rPr>
                <w:rFonts w:ascii="Arial" w:hAnsi="Arial" w:cs="Arial"/>
                <w:sz w:val="20"/>
                <w:szCs w:val="20"/>
              </w:rPr>
              <w:t xml:space="preserve">Members discussed with Studio Deville how the site could be improved.  The website needs to evolve with its audience.  The proposed changes have taken google analytics data into consideration and are aimed at improving visitor experience.  Changes include </w:t>
            </w:r>
            <w:r w:rsidRPr="00FC6807">
              <w:rPr>
                <w:rFonts w:ascii="Arial" w:hAnsi="Arial" w:cs="Arial"/>
                <w:sz w:val="20"/>
                <w:szCs w:val="20"/>
              </w:rPr>
              <w:t>simplify</w:t>
            </w:r>
            <w:r>
              <w:rPr>
                <w:rFonts w:ascii="Arial" w:hAnsi="Arial" w:cs="Arial"/>
                <w:sz w:val="20"/>
                <w:szCs w:val="20"/>
              </w:rPr>
              <w:t>ing navigation, improving clarity and accessibility, d</w:t>
            </w:r>
            <w:r w:rsidRPr="00FC6807">
              <w:rPr>
                <w:rFonts w:ascii="Arial" w:hAnsi="Arial" w:cs="Arial"/>
                <w:sz w:val="20"/>
                <w:szCs w:val="20"/>
              </w:rPr>
              <w:t>ividing the home page in to two main areas – visitors and business with revised scrolling images to keep users engaged.</w:t>
            </w:r>
            <w:r>
              <w:rPr>
                <w:rFonts w:ascii="Arial" w:hAnsi="Arial" w:cs="Arial"/>
                <w:sz w:val="20"/>
                <w:szCs w:val="20"/>
              </w:rPr>
              <w:t xml:space="preserve">  This work will be costed and will include an opportunity to recoup extra revenue through new advertising spaces.  </w:t>
            </w:r>
          </w:p>
        </w:tc>
        <w:tc>
          <w:tcPr>
            <w:tcW w:w="3544" w:type="dxa"/>
          </w:tcPr>
          <w:p w:rsidR="00D70B9F" w:rsidRDefault="00D70B9F" w:rsidP="002E3E93">
            <w:pPr>
              <w:rPr>
                <w:rFonts w:ascii="Arial" w:hAnsi="Arial" w:cs="Arial"/>
                <w:sz w:val="20"/>
                <w:szCs w:val="20"/>
              </w:rPr>
            </w:pPr>
            <w:r>
              <w:rPr>
                <w:rFonts w:ascii="Arial" w:hAnsi="Arial" w:cs="Arial"/>
                <w:sz w:val="20"/>
                <w:szCs w:val="20"/>
              </w:rPr>
              <w:t>Asap – Cllr Willis will present the request to F&amp;P on 20</w:t>
            </w:r>
            <w:r w:rsidRPr="006C332B">
              <w:rPr>
                <w:rFonts w:ascii="Arial" w:hAnsi="Arial" w:cs="Arial"/>
                <w:sz w:val="20"/>
                <w:szCs w:val="20"/>
                <w:vertAlign w:val="superscript"/>
              </w:rPr>
              <w:t>th</w:t>
            </w:r>
            <w:r>
              <w:rPr>
                <w:rFonts w:ascii="Arial" w:hAnsi="Arial" w:cs="Arial"/>
                <w:sz w:val="20"/>
                <w:szCs w:val="20"/>
              </w:rPr>
              <w:t xml:space="preserve"> March to agree a recommendation to the Full Council in  April</w:t>
            </w:r>
          </w:p>
        </w:tc>
      </w:tr>
      <w:tr w:rsidR="00D70B9F" w:rsidRPr="00917843" w:rsidTr="002E3E93">
        <w:tc>
          <w:tcPr>
            <w:tcW w:w="3258" w:type="dxa"/>
          </w:tcPr>
          <w:p w:rsidR="00D70B9F" w:rsidRDefault="00D70B9F" w:rsidP="002E3E93">
            <w:pPr>
              <w:rPr>
                <w:rFonts w:ascii="Arial" w:hAnsi="Arial" w:cs="Arial"/>
                <w:b/>
                <w:sz w:val="20"/>
                <w:szCs w:val="20"/>
              </w:rPr>
            </w:pPr>
            <w:r>
              <w:rPr>
                <w:rFonts w:ascii="Arial" w:hAnsi="Arial" w:cs="Arial"/>
                <w:b/>
                <w:sz w:val="20"/>
                <w:szCs w:val="20"/>
              </w:rPr>
              <w:t>Made in Moreton</w:t>
            </w:r>
          </w:p>
          <w:p w:rsidR="00D70B9F" w:rsidRPr="001047B7" w:rsidRDefault="00D70B9F" w:rsidP="002E3E93">
            <w:pPr>
              <w:rPr>
                <w:rFonts w:ascii="Arial" w:hAnsi="Arial" w:cs="Arial"/>
                <w:sz w:val="20"/>
                <w:szCs w:val="20"/>
              </w:rPr>
            </w:pPr>
            <w:r>
              <w:rPr>
                <w:rFonts w:ascii="Arial" w:hAnsi="Arial" w:cs="Arial"/>
                <w:sz w:val="20"/>
                <w:szCs w:val="20"/>
              </w:rPr>
              <w:t xml:space="preserve">A brand created by Studio Deville with Mischa </w:t>
            </w:r>
            <w:proofErr w:type="spellStart"/>
            <w:r>
              <w:rPr>
                <w:rFonts w:ascii="Arial" w:hAnsi="Arial" w:cs="Arial"/>
                <w:sz w:val="20"/>
                <w:szCs w:val="20"/>
              </w:rPr>
              <w:t>Egiligoff</w:t>
            </w:r>
            <w:proofErr w:type="spellEnd"/>
            <w:r>
              <w:rPr>
                <w:rFonts w:ascii="Arial" w:hAnsi="Arial" w:cs="Arial"/>
                <w:sz w:val="20"/>
                <w:szCs w:val="20"/>
              </w:rPr>
              <w:t xml:space="preserve"> for local crafters in largely dormant except for a presence in the Café. </w:t>
            </w:r>
          </w:p>
          <w:p w:rsidR="00D70B9F" w:rsidRPr="00917843" w:rsidRDefault="00D70B9F" w:rsidP="002E3E93">
            <w:pPr>
              <w:rPr>
                <w:rFonts w:ascii="Arial" w:hAnsi="Arial" w:cs="Arial"/>
                <w:b/>
                <w:sz w:val="20"/>
                <w:szCs w:val="20"/>
              </w:rPr>
            </w:pPr>
          </w:p>
        </w:tc>
        <w:tc>
          <w:tcPr>
            <w:tcW w:w="1980" w:type="dxa"/>
          </w:tcPr>
          <w:p w:rsidR="00D70B9F" w:rsidRPr="00917843" w:rsidRDefault="00D70B9F" w:rsidP="002E3E93">
            <w:pPr>
              <w:rPr>
                <w:rFonts w:ascii="Arial" w:hAnsi="Arial" w:cs="Arial"/>
                <w:sz w:val="20"/>
                <w:szCs w:val="20"/>
              </w:rPr>
            </w:pPr>
            <w:r>
              <w:rPr>
                <w:rFonts w:ascii="Arial" w:hAnsi="Arial" w:cs="Arial"/>
                <w:sz w:val="20"/>
                <w:szCs w:val="20"/>
              </w:rPr>
              <w:t>All MMWG members</w:t>
            </w:r>
          </w:p>
        </w:tc>
        <w:tc>
          <w:tcPr>
            <w:tcW w:w="5392" w:type="dxa"/>
          </w:tcPr>
          <w:p w:rsidR="00D70B9F" w:rsidRPr="00917843" w:rsidRDefault="00D70B9F" w:rsidP="002E3E93">
            <w:pPr>
              <w:pStyle w:val="NoSpacing"/>
              <w:rPr>
                <w:rFonts w:ascii="Arial" w:hAnsi="Arial" w:cs="Arial"/>
                <w:sz w:val="20"/>
                <w:szCs w:val="20"/>
              </w:rPr>
            </w:pPr>
            <w:r>
              <w:rPr>
                <w:rFonts w:ascii="Arial" w:hAnsi="Arial" w:cs="Arial"/>
                <w:sz w:val="20"/>
                <w:szCs w:val="20"/>
              </w:rPr>
              <w:t>A group of crafters (the craft collective) expressed interest in adopting the brand.  The creation of the brand was funded by Your Dartmoor which supported it along with other activities such as education. There was uncertainty around who should monitor its use and exactly who would qualify to have it.</w:t>
            </w:r>
          </w:p>
        </w:tc>
        <w:tc>
          <w:tcPr>
            <w:tcW w:w="3544" w:type="dxa"/>
          </w:tcPr>
          <w:p w:rsidR="00D70B9F" w:rsidRDefault="00D70B9F" w:rsidP="002E3E93">
            <w:pPr>
              <w:rPr>
                <w:rFonts w:ascii="Arial" w:hAnsi="Arial" w:cs="Arial"/>
                <w:sz w:val="20"/>
                <w:szCs w:val="20"/>
              </w:rPr>
            </w:pPr>
            <w:r>
              <w:rPr>
                <w:rFonts w:ascii="Arial" w:hAnsi="Arial" w:cs="Arial"/>
                <w:sz w:val="20"/>
                <w:szCs w:val="20"/>
              </w:rPr>
              <w:t>A smaller group are meeting on 3</w:t>
            </w:r>
            <w:r w:rsidRPr="00EA6E08">
              <w:rPr>
                <w:rFonts w:ascii="Arial" w:hAnsi="Arial" w:cs="Arial"/>
                <w:sz w:val="20"/>
                <w:szCs w:val="20"/>
                <w:vertAlign w:val="superscript"/>
              </w:rPr>
              <w:t>rd</w:t>
            </w:r>
            <w:r>
              <w:rPr>
                <w:rFonts w:ascii="Arial" w:hAnsi="Arial" w:cs="Arial"/>
                <w:sz w:val="20"/>
                <w:szCs w:val="20"/>
              </w:rPr>
              <w:t xml:space="preserve"> March to discuss and recommend a way forward.</w:t>
            </w:r>
          </w:p>
        </w:tc>
      </w:tr>
      <w:tr w:rsidR="00D70B9F" w:rsidRPr="00917843" w:rsidTr="002E3E93">
        <w:tc>
          <w:tcPr>
            <w:tcW w:w="3258" w:type="dxa"/>
          </w:tcPr>
          <w:p w:rsidR="00D70B9F" w:rsidRPr="00917843" w:rsidRDefault="00D70B9F" w:rsidP="002E3E93">
            <w:pPr>
              <w:rPr>
                <w:rFonts w:ascii="Arial" w:hAnsi="Arial" w:cs="Arial"/>
                <w:b/>
                <w:sz w:val="20"/>
                <w:szCs w:val="20"/>
              </w:rPr>
            </w:pPr>
            <w:r w:rsidRPr="00917843">
              <w:rPr>
                <w:rFonts w:ascii="Arial" w:hAnsi="Arial" w:cs="Arial"/>
                <w:b/>
                <w:sz w:val="20"/>
                <w:szCs w:val="20"/>
              </w:rPr>
              <w:t xml:space="preserve">Dot Day Celebration </w:t>
            </w:r>
          </w:p>
          <w:p w:rsidR="00D70B9F" w:rsidRPr="00917843" w:rsidRDefault="00D70B9F" w:rsidP="002E3E93">
            <w:pPr>
              <w:rPr>
                <w:rFonts w:ascii="Arial" w:hAnsi="Arial" w:cs="Arial"/>
                <w:sz w:val="20"/>
                <w:szCs w:val="20"/>
              </w:rPr>
            </w:pPr>
            <w:r>
              <w:rPr>
                <w:rFonts w:ascii="Arial" w:hAnsi="Arial" w:cs="Arial"/>
                <w:sz w:val="20"/>
                <w:szCs w:val="20"/>
              </w:rPr>
              <w:t>This is a worldwide celebration b</w:t>
            </w:r>
            <w:r w:rsidRPr="00917843">
              <w:rPr>
                <w:rFonts w:ascii="Arial" w:hAnsi="Arial" w:cs="Arial"/>
                <w:sz w:val="20"/>
                <w:szCs w:val="20"/>
              </w:rPr>
              <w:t xml:space="preserve">ased on a book which inspires people of all ages to explore creativity and help realise their potential.  </w:t>
            </w:r>
            <w:r>
              <w:rPr>
                <w:rFonts w:ascii="Arial" w:hAnsi="Arial" w:cs="Arial"/>
                <w:sz w:val="20"/>
                <w:szCs w:val="20"/>
              </w:rPr>
              <w:t xml:space="preserve">The group are hoping to get various groups engaged in this collective theme which has endless possibilities. A number of groups are already interested in getting involved – Memory Café, Art Raft, Youth Club, School and pre-school.  Information has been put in NIM and planned for social media.  Copies of the book are available at the library.  </w:t>
            </w:r>
          </w:p>
          <w:p w:rsidR="00D70B9F" w:rsidRPr="00917843" w:rsidRDefault="00D70B9F" w:rsidP="002E3E93">
            <w:pPr>
              <w:rPr>
                <w:rFonts w:ascii="Arial" w:hAnsi="Arial" w:cs="Arial"/>
                <w:sz w:val="20"/>
                <w:szCs w:val="20"/>
              </w:rPr>
            </w:pPr>
          </w:p>
        </w:tc>
        <w:tc>
          <w:tcPr>
            <w:tcW w:w="1980" w:type="dxa"/>
          </w:tcPr>
          <w:p w:rsidR="00D70B9F" w:rsidRPr="00917843" w:rsidRDefault="00D70B9F" w:rsidP="002E3E93">
            <w:pPr>
              <w:rPr>
                <w:rFonts w:ascii="Arial" w:hAnsi="Arial" w:cs="Arial"/>
                <w:sz w:val="20"/>
                <w:szCs w:val="20"/>
              </w:rPr>
            </w:pPr>
            <w:r w:rsidRPr="00917843">
              <w:rPr>
                <w:rFonts w:ascii="Arial" w:hAnsi="Arial" w:cs="Arial"/>
                <w:sz w:val="20"/>
                <w:szCs w:val="20"/>
              </w:rPr>
              <w:lastRenderedPageBreak/>
              <w:t>Julie Lammin</w:t>
            </w:r>
          </w:p>
          <w:p w:rsidR="00D70B9F" w:rsidRPr="00917843" w:rsidRDefault="00D70B9F" w:rsidP="002E3E93">
            <w:pPr>
              <w:rPr>
                <w:rFonts w:ascii="Arial" w:hAnsi="Arial" w:cs="Arial"/>
                <w:sz w:val="20"/>
                <w:szCs w:val="20"/>
              </w:rPr>
            </w:pPr>
            <w:r w:rsidRPr="00917843">
              <w:rPr>
                <w:rFonts w:ascii="Arial" w:hAnsi="Arial" w:cs="Arial"/>
                <w:sz w:val="20"/>
                <w:szCs w:val="20"/>
              </w:rPr>
              <w:t>Toni de Ville</w:t>
            </w:r>
          </w:p>
          <w:p w:rsidR="00D70B9F" w:rsidRPr="00917843" w:rsidRDefault="00D70B9F" w:rsidP="002E3E93">
            <w:pPr>
              <w:rPr>
                <w:rFonts w:ascii="Arial" w:hAnsi="Arial" w:cs="Arial"/>
                <w:sz w:val="20"/>
                <w:szCs w:val="20"/>
              </w:rPr>
            </w:pPr>
            <w:r w:rsidRPr="00917843">
              <w:rPr>
                <w:rFonts w:ascii="Arial" w:hAnsi="Arial" w:cs="Arial"/>
                <w:sz w:val="20"/>
                <w:szCs w:val="20"/>
              </w:rPr>
              <w:t>Margaret Spittles</w:t>
            </w:r>
          </w:p>
          <w:p w:rsidR="00D70B9F" w:rsidRPr="00917843" w:rsidRDefault="00D70B9F" w:rsidP="002E3E93">
            <w:pPr>
              <w:rPr>
                <w:rFonts w:ascii="Arial" w:hAnsi="Arial" w:cs="Arial"/>
                <w:sz w:val="20"/>
                <w:szCs w:val="20"/>
              </w:rPr>
            </w:pPr>
            <w:r w:rsidRPr="00917843">
              <w:rPr>
                <w:rFonts w:ascii="Arial" w:hAnsi="Arial" w:cs="Arial"/>
                <w:sz w:val="20"/>
                <w:szCs w:val="20"/>
              </w:rPr>
              <w:t>Georgie Lingard</w:t>
            </w:r>
          </w:p>
          <w:p w:rsidR="00D70B9F" w:rsidRPr="00917843" w:rsidRDefault="00D70B9F" w:rsidP="002E3E93">
            <w:pPr>
              <w:rPr>
                <w:rFonts w:ascii="Arial" w:hAnsi="Arial" w:cs="Arial"/>
                <w:sz w:val="20"/>
                <w:szCs w:val="20"/>
              </w:rPr>
            </w:pPr>
            <w:r w:rsidRPr="00917843">
              <w:rPr>
                <w:rFonts w:ascii="Arial" w:hAnsi="Arial" w:cs="Arial"/>
                <w:sz w:val="20"/>
                <w:szCs w:val="20"/>
              </w:rPr>
              <w:t>Sioux Matthews</w:t>
            </w:r>
          </w:p>
        </w:tc>
        <w:tc>
          <w:tcPr>
            <w:tcW w:w="5392" w:type="dxa"/>
          </w:tcPr>
          <w:p w:rsidR="00D70B9F" w:rsidRPr="00917843" w:rsidRDefault="00D70B9F" w:rsidP="00D70B9F">
            <w:pPr>
              <w:pStyle w:val="NoSpacing"/>
              <w:numPr>
                <w:ilvl w:val="0"/>
                <w:numId w:val="42"/>
              </w:numPr>
              <w:ind w:left="342"/>
              <w:rPr>
                <w:rFonts w:ascii="Arial" w:hAnsi="Arial" w:cs="Arial"/>
                <w:sz w:val="20"/>
                <w:szCs w:val="20"/>
              </w:rPr>
            </w:pPr>
            <w:r w:rsidRPr="00917843">
              <w:rPr>
                <w:rFonts w:ascii="Arial" w:hAnsi="Arial" w:cs="Arial"/>
                <w:sz w:val="20"/>
                <w:szCs w:val="20"/>
              </w:rPr>
              <w:t>Easter egg competition to launch a summer of events.  20 “dotty” images will be placed around the town on 3</w:t>
            </w:r>
            <w:r w:rsidRPr="00917843">
              <w:rPr>
                <w:rFonts w:ascii="Arial" w:hAnsi="Arial" w:cs="Arial"/>
                <w:sz w:val="20"/>
                <w:szCs w:val="20"/>
                <w:vertAlign w:val="superscript"/>
              </w:rPr>
              <w:t>rd</w:t>
            </w:r>
            <w:r w:rsidRPr="00917843">
              <w:rPr>
                <w:rFonts w:ascii="Arial" w:hAnsi="Arial" w:cs="Arial"/>
                <w:sz w:val="20"/>
                <w:szCs w:val="20"/>
              </w:rPr>
              <w:t xml:space="preserve"> March.  Each has an image or number to find.  Entry forms are available from MIC, newsagents and Brainwave.  The winning entry will be drawn on Sat 31</w:t>
            </w:r>
            <w:r w:rsidRPr="00917843">
              <w:rPr>
                <w:rFonts w:ascii="Arial" w:hAnsi="Arial" w:cs="Arial"/>
                <w:sz w:val="20"/>
                <w:szCs w:val="20"/>
                <w:vertAlign w:val="superscript"/>
              </w:rPr>
              <w:t>st</w:t>
            </w:r>
            <w:r w:rsidRPr="00917843">
              <w:rPr>
                <w:rFonts w:ascii="Arial" w:hAnsi="Arial" w:cs="Arial"/>
                <w:sz w:val="20"/>
                <w:szCs w:val="20"/>
              </w:rPr>
              <w:t xml:space="preserve"> March.  The prize will be a large Easter egg which will be on display in the Info Centre window.</w:t>
            </w:r>
          </w:p>
          <w:p w:rsidR="00D70B9F" w:rsidRDefault="00D70B9F" w:rsidP="00D70B9F">
            <w:pPr>
              <w:pStyle w:val="NoSpacing"/>
              <w:numPr>
                <w:ilvl w:val="0"/>
                <w:numId w:val="42"/>
              </w:numPr>
              <w:ind w:left="342"/>
              <w:rPr>
                <w:rFonts w:ascii="Arial" w:hAnsi="Arial" w:cs="Arial"/>
                <w:sz w:val="20"/>
                <w:szCs w:val="20"/>
              </w:rPr>
            </w:pPr>
            <w:r w:rsidRPr="00B40B73">
              <w:rPr>
                <w:rFonts w:ascii="Arial" w:hAnsi="Arial" w:cs="Arial"/>
                <w:sz w:val="20"/>
                <w:szCs w:val="20"/>
              </w:rPr>
              <w:t xml:space="preserve">Community Tea party event to open the sentry seating area – children’s workshop </w:t>
            </w:r>
          </w:p>
          <w:p w:rsidR="00D70B9F" w:rsidRPr="00B40B73" w:rsidRDefault="00D70B9F" w:rsidP="00D70B9F">
            <w:pPr>
              <w:pStyle w:val="NoSpacing"/>
              <w:numPr>
                <w:ilvl w:val="0"/>
                <w:numId w:val="42"/>
              </w:numPr>
              <w:ind w:left="342"/>
              <w:rPr>
                <w:rFonts w:ascii="Arial" w:hAnsi="Arial" w:cs="Arial"/>
                <w:sz w:val="20"/>
                <w:szCs w:val="20"/>
              </w:rPr>
            </w:pPr>
            <w:r w:rsidRPr="00B40B73">
              <w:rPr>
                <w:rFonts w:ascii="Arial" w:hAnsi="Arial" w:cs="Arial"/>
                <w:sz w:val="20"/>
                <w:szCs w:val="20"/>
              </w:rPr>
              <w:t>Coffee morning at the community club to inform the community and raise some funds for materials</w:t>
            </w:r>
          </w:p>
          <w:p w:rsidR="00D70B9F" w:rsidRPr="00917843" w:rsidRDefault="00D70B9F" w:rsidP="00D70B9F">
            <w:pPr>
              <w:pStyle w:val="NoSpacing"/>
              <w:numPr>
                <w:ilvl w:val="0"/>
                <w:numId w:val="42"/>
              </w:numPr>
              <w:ind w:left="342"/>
              <w:rPr>
                <w:rFonts w:ascii="Arial" w:hAnsi="Arial" w:cs="Arial"/>
                <w:sz w:val="20"/>
                <w:szCs w:val="20"/>
              </w:rPr>
            </w:pPr>
            <w:r w:rsidRPr="00917843">
              <w:rPr>
                <w:rFonts w:ascii="Arial" w:hAnsi="Arial" w:cs="Arial"/>
                <w:sz w:val="20"/>
                <w:szCs w:val="20"/>
              </w:rPr>
              <w:t>Carnival – children hopefully making bugs with the dot theme</w:t>
            </w:r>
          </w:p>
          <w:p w:rsidR="00D70B9F" w:rsidRPr="00917843" w:rsidRDefault="00D70B9F" w:rsidP="00D70B9F">
            <w:pPr>
              <w:pStyle w:val="NoSpacing"/>
              <w:numPr>
                <w:ilvl w:val="0"/>
                <w:numId w:val="42"/>
              </w:numPr>
              <w:ind w:left="342"/>
              <w:rPr>
                <w:rFonts w:ascii="Arial" w:hAnsi="Arial" w:cs="Arial"/>
                <w:sz w:val="20"/>
                <w:szCs w:val="20"/>
              </w:rPr>
            </w:pPr>
            <w:r w:rsidRPr="00917843">
              <w:rPr>
                <w:rFonts w:ascii="Arial" w:hAnsi="Arial" w:cs="Arial"/>
                <w:sz w:val="20"/>
                <w:szCs w:val="20"/>
              </w:rPr>
              <w:t>Official Dot Day – parish hall booked</w:t>
            </w:r>
            <w:r>
              <w:rPr>
                <w:rFonts w:ascii="Arial" w:hAnsi="Arial" w:cs="Arial"/>
                <w:sz w:val="20"/>
                <w:szCs w:val="20"/>
              </w:rPr>
              <w:t xml:space="preserve"> to display the community’s creations</w:t>
            </w:r>
          </w:p>
          <w:p w:rsidR="00D70B9F" w:rsidRPr="00917843" w:rsidRDefault="00D70B9F" w:rsidP="00D70B9F">
            <w:pPr>
              <w:pStyle w:val="NoSpacing"/>
              <w:numPr>
                <w:ilvl w:val="0"/>
                <w:numId w:val="42"/>
              </w:numPr>
              <w:ind w:left="342" w:hanging="342"/>
              <w:rPr>
                <w:rFonts w:ascii="Arial" w:hAnsi="Arial" w:cs="Arial"/>
                <w:sz w:val="20"/>
                <w:szCs w:val="20"/>
              </w:rPr>
            </w:pPr>
            <w:r>
              <w:rPr>
                <w:rFonts w:ascii="Arial" w:hAnsi="Arial" w:cs="Arial"/>
                <w:sz w:val="20"/>
                <w:szCs w:val="20"/>
              </w:rPr>
              <w:t>E</w:t>
            </w:r>
            <w:r w:rsidRPr="00917843">
              <w:rPr>
                <w:rFonts w:ascii="Arial" w:hAnsi="Arial" w:cs="Arial"/>
                <w:sz w:val="20"/>
                <w:szCs w:val="20"/>
              </w:rPr>
              <w:t>xhibition in the Health Centre</w:t>
            </w:r>
            <w:r>
              <w:rPr>
                <w:rFonts w:ascii="Arial" w:hAnsi="Arial" w:cs="Arial"/>
                <w:sz w:val="20"/>
                <w:szCs w:val="20"/>
              </w:rPr>
              <w:t xml:space="preserve"> of a selection of </w:t>
            </w:r>
            <w:r>
              <w:rPr>
                <w:rFonts w:ascii="Arial" w:hAnsi="Arial" w:cs="Arial"/>
                <w:sz w:val="20"/>
                <w:szCs w:val="20"/>
              </w:rPr>
              <w:lastRenderedPageBreak/>
              <w:t>pictures</w:t>
            </w:r>
          </w:p>
        </w:tc>
        <w:tc>
          <w:tcPr>
            <w:tcW w:w="3544" w:type="dxa"/>
          </w:tcPr>
          <w:p w:rsidR="00D70B9F" w:rsidRDefault="00D70B9F" w:rsidP="002E3E93">
            <w:pPr>
              <w:rPr>
                <w:rFonts w:ascii="Arial" w:hAnsi="Arial" w:cs="Arial"/>
                <w:sz w:val="20"/>
                <w:szCs w:val="20"/>
              </w:rPr>
            </w:pPr>
            <w:r>
              <w:rPr>
                <w:rFonts w:ascii="Arial" w:hAnsi="Arial" w:cs="Arial"/>
                <w:sz w:val="20"/>
                <w:szCs w:val="20"/>
              </w:rPr>
              <w:lastRenderedPageBreak/>
              <w:t xml:space="preserve">Sat </w:t>
            </w:r>
            <w:r w:rsidRPr="00917843">
              <w:rPr>
                <w:rFonts w:ascii="Arial" w:hAnsi="Arial" w:cs="Arial"/>
                <w:sz w:val="20"/>
                <w:szCs w:val="20"/>
              </w:rPr>
              <w:t>3</w:t>
            </w:r>
            <w:r w:rsidRPr="00917843">
              <w:rPr>
                <w:rFonts w:ascii="Arial" w:hAnsi="Arial" w:cs="Arial"/>
                <w:sz w:val="20"/>
                <w:szCs w:val="20"/>
                <w:vertAlign w:val="superscript"/>
              </w:rPr>
              <w:t>rd</w:t>
            </w:r>
            <w:r w:rsidRPr="00917843">
              <w:rPr>
                <w:rFonts w:ascii="Arial" w:hAnsi="Arial" w:cs="Arial"/>
                <w:sz w:val="20"/>
                <w:szCs w:val="20"/>
              </w:rPr>
              <w:t xml:space="preserve"> –</w:t>
            </w:r>
            <w:r>
              <w:rPr>
                <w:rFonts w:ascii="Arial" w:hAnsi="Arial" w:cs="Arial"/>
                <w:sz w:val="20"/>
                <w:szCs w:val="20"/>
              </w:rPr>
              <w:t xml:space="preserve"> Sat</w:t>
            </w:r>
            <w:r w:rsidRPr="00917843">
              <w:rPr>
                <w:rFonts w:ascii="Arial" w:hAnsi="Arial" w:cs="Arial"/>
                <w:sz w:val="20"/>
                <w:szCs w:val="20"/>
              </w:rPr>
              <w:t xml:space="preserve"> 31</w:t>
            </w:r>
            <w:r w:rsidRPr="00917843">
              <w:rPr>
                <w:rFonts w:ascii="Arial" w:hAnsi="Arial" w:cs="Arial"/>
                <w:sz w:val="20"/>
                <w:szCs w:val="20"/>
                <w:vertAlign w:val="superscript"/>
              </w:rPr>
              <w:t>st</w:t>
            </w:r>
            <w:r w:rsidRPr="00917843">
              <w:rPr>
                <w:rFonts w:ascii="Arial" w:hAnsi="Arial" w:cs="Arial"/>
                <w:sz w:val="20"/>
                <w:szCs w:val="20"/>
              </w:rPr>
              <w:t xml:space="preserve"> March</w:t>
            </w:r>
          </w:p>
          <w:p w:rsidR="00D70B9F" w:rsidRDefault="00D70B9F" w:rsidP="002E3E93">
            <w:pPr>
              <w:rPr>
                <w:rFonts w:ascii="Arial" w:hAnsi="Arial" w:cs="Arial"/>
                <w:sz w:val="20"/>
                <w:szCs w:val="20"/>
              </w:rPr>
            </w:pPr>
          </w:p>
          <w:p w:rsidR="00D70B9F" w:rsidRDefault="00D70B9F" w:rsidP="002E3E93">
            <w:pPr>
              <w:rPr>
                <w:rFonts w:ascii="Arial" w:hAnsi="Arial" w:cs="Arial"/>
                <w:sz w:val="20"/>
                <w:szCs w:val="20"/>
              </w:rPr>
            </w:pPr>
          </w:p>
          <w:p w:rsidR="00D70B9F" w:rsidRDefault="00D70B9F" w:rsidP="002E3E93">
            <w:pPr>
              <w:rPr>
                <w:rFonts w:ascii="Arial" w:hAnsi="Arial" w:cs="Arial"/>
                <w:sz w:val="20"/>
                <w:szCs w:val="20"/>
              </w:rPr>
            </w:pPr>
          </w:p>
          <w:p w:rsidR="00D70B9F" w:rsidRDefault="00D70B9F" w:rsidP="002E3E93">
            <w:pPr>
              <w:rPr>
                <w:rFonts w:ascii="Arial" w:hAnsi="Arial" w:cs="Arial"/>
                <w:sz w:val="20"/>
                <w:szCs w:val="20"/>
              </w:rPr>
            </w:pPr>
          </w:p>
          <w:p w:rsidR="00D70B9F" w:rsidRDefault="00D70B9F" w:rsidP="002E3E93">
            <w:pPr>
              <w:rPr>
                <w:rFonts w:ascii="Arial" w:hAnsi="Arial" w:cs="Arial"/>
                <w:sz w:val="20"/>
                <w:szCs w:val="20"/>
              </w:rPr>
            </w:pPr>
          </w:p>
          <w:p w:rsidR="00D70B9F" w:rsidRDefault="00D70B9F" w:rsidP="002E3E93">
            <w:pPr>
              <w:rPr>
                <w:rFonts w:ascii="Arial" w:hAnsi="Arial" w:cs="Arial"/>
                <w:sz w:val="20"/>
                <w:szCs w:val="20"/>
              </w:rPr>
            </w:pPr>
          </w:p>
          <w:p w:rsidR="00D70B9F" w:rsidRDefault="00D70B9F" w:rsidP="002E3E93">
            <w:pPr>
              <w:rPr>
                <w:rFonts w:ascii="Arial" w:hAnsi="Arial" w:cs="Arial"/>
                <w:sz w:val="20"/>
                <w:szCs w:val="20"/>
              </w:rPr>
            </w:pPr>
          </w:p>
          <w:p w:rsidR="00D70B9F" w:rsidRDefault="00D70B9F" w:rsidP="002E3E93">
            <w:pPr>
              <w:rPr>
                <w:rFonts w:ascii="Arial" w:hAnsi="Arial" w:cs="Arial"/>
                <w:sz w:val="20"/>
                <w:szCs w:val="20"/>
              </w:rPr>
            </w:pPr>
            <w:r>
              <w:rPr>
                <w:rFonts w:ascii="Arial" w:hAnsi="Arial" w:cs="Arial"/>
                <w:sz w:val="20"/>
                <w:szCs w:val="20"/>
              </w:rPr>
              <w:t>Sat 12</w:t>
            </w:r>
            <w:r w:rsidRPr="00917843">
              <w:rPr>
                <w:rFonts w:ascii="Arial" w:hAnsi="Arial" w:cs="Arial"/>
                <w:sz w:val="20"/>
                <w:szCs w:val="20"/>
                <w:vertAlign w:val="superscript"/>
              </w:rPr>
              <w:t>th</w:t>
            </w:r>
            <w:r>
              <w:rPr>
                <w:rFonts w:ascii="Arial" w:hAnsi="Arial" w:cs="Arial"/>
                <w:sz w:val="20"/>
                <w:szCs w:val="20"/>
              </w:rPr>
              <w:t xml:space="preserve"> May </w:t>
            </w:r>
          </w:p>
          <w:p w:rsidR="00D70B9F" w:rsidRDefault="00D70B9F" w:rsidP="002E3E93">
            <w:pPr>
              <w:rPr>
                <w:rFonts w:ascii="Arial" w:hAnsi="Arial" w:cs="Arial"/>
                <w:sz w:val="20"/>
                <w:szCs w:val="20"/>
              </w:rPr>
            </w:pPr>
          </w:p>
          <w:p w:rsidR="00D70B9F" w:rsidRDefault="00D70B9F" w:rsidP="002E3E93">
            <w:pPr>
              <w:rPr>
                <w:rFonts w:ascii="Arial" w:hAnsi="Arial" w:cs="Arial"/>
                <w:sz w:val="20"/>
                <w:szCs w:val="20"/>
              </w:rPr>
            </w:pPr>
            <w:r>
              <w:rPr>
                <w:rFonts w:ascii="Arial" w:hAnsi="Arial" w:cs="Arial"/>
                <w:sz w:val="20"/>
                <w:szCs w:val="20"/>
              </w:rPr>
              <w:t>16</w:t>
            </w:r>
            <w:r w:rsidRPr="00917843">
              <w:rPr>
                <w:rFonts w:ascii="Arial" w:hAnsi="Arial" w:cs="Arial"/>
                <w:sz w:val="20"/>
                <w:szCs w:val="20"/>
                <w:vertAlign w:val="superscript"/>
              </w:rPr>
              <w:t>th</w:t>
            </w:r>
            <w:r>
              <w:rPr>
                <w:rFonts w:ascii="Arial" w:hAnsi="Arial" w:cs="Arial"/>
                <w:sz w:val="20"/>
                <w:szCs w:val="20"/>
              </w:rPr>
              <w:t xml:space="preserve"> June</w:t>
            </w:r>
          </w:p>
          <w:p w:rsidR="00D70B9F" w:rsidRDefault="00D70B9F" w:rsidP="002E3E93">
            <w:pPr>
              <w:rPr>
                <w:rFonts w:ascii="Arial" w:hAnsi="Arial" w:cs="Arial"/>
                <w:sz w:val="20"/>
                <w:szCs w:val="20"/>
              </w:rPr>
            </w:pPr>
          </w:p>
          <w:p w:rsidR="00D70B9F" w:rsidRDefault="00D70B9F" w:rsidP="002E3E93">
            <w:pPr>
              <w:rPr>
                <w:rFonts w:ascii="Arial" w:hAnsi="Arial" w:cs="Arial"/>
                <w:sz w:val="20"/>
                <w:szCs w:val="20"/>
              </w:rPr>
            </w:pPr>
            <w:r>
              <w:rPr>
                <w:rFonts w:ascii="Arial" w:hAnsi="Arial" w:cs="Arial"/>
                <w:sz w:val="20"/>
                <w:szCs w:val="20"/>
              </w:rPr>
              <w:t>August</w:t>
            </w:r>
          </w:p>
          <w:p w:rsidR="00D70B9F" w:rsidRDefault="00D70B9F" w:rsidP="002E3E93">
            <w:pPr>
              <w:rPr>
                <w:rFonts w:ascii="Arial" w:hAnsi="Arial" w:cs="Arial"/>
                <w:sz w:val="20"/>
                <w:szCs w:val="20"/>
              </w:rPr>
            </w:pPr>
          </w:p>
          <w:p w:rsidR="00D70B9F" w:rsidRDefault="00D70B9F" w:rsidP="002E3E93">
            <w:pPr>
              <w:rPr>
                <w:rFonts w:ascii="Arial" w:hAnsi="Arial" w:cs="Arial"/>
                <w:sz w:val="20"/>
                <w:szCs w:val="20"/>
              </w:rPr>
            </w:pPr>
            <w:r>
              <w:rPr>
                <w:rFonts w:ascii="Arial" w:hAnsi="Arial" w:cs="Arial"/>
                <w:sz w:val="20"/>
                <w:szCs w:val="20"/>
              </w:rPr>
              <w:t>15</w:t>
            </w:r>
            <w:r w:rsidRPr="00917843">
              <w:rPr>
                <w:rFonts w:ascii="Arial" w:hAnsi="Arial" w:cs="Arial"/>
                <w:sz w:val="20"/>
                <w:szCs w:val="20"/>
                <w:vertAlign w:val="superscript"/>
              </w:rPr>
              <w:t>th</w:t>
            </w:r>
            <w:r>
              <w:rPr>
                <w:rFonts w:ascii="Arial" w:hAnsi="Arial" w:cs="Arial"/>
                <w:sz w:val="20"/>
                <w:szCs w:val="20"/>
              </w:rPr>
              <w:t xml:space="preserve"> September</w:t>
            </w:r>
          </w:p>
          <w:p w:rsidR="00D70B9F" w:rsidRDefault="00D70B9F" w:rsidP="002E3E93">
            <w:pPr>
              <w:rPr>
                <w:rFonts w:ascii="Arial" w:hAnsi="Arial" w:cs="Arial"/>
                <w:sz w:val="20"/>
                <w:szCs w:val="20"/>
              </w:rPr>
            </w:pPr>
            <w:r>
              <w:rPr>
                <w:rFonts w:ascii="Arial" w:hAnsi="Arial" w:cs="Arial"/>
                <w:sz w:val="20"/>
                <w:szCs w:val="20"/>
              </w:rPr>
              <w:t>September for 6 weeks</w:t>
            </w:r>
          </w:p>
          <w:p w:rsidR="00D70B9F" w:rsidRPr="00917843" w:rsidRDefault="00D70B9F" w:rsidP="002E3E93">
            <w:pPr>
              <w:rPr>
                <w:rFonts w:ascii="Arial" w:hAnsi="Arial" w:cs="Arial"/>
                <w:sz w:val="20"/>
                <w:szCs w:val="20"/>
              </w:rPr>
            </w:pPr>
          </w:p>
        </w:tc>
      </w:tr>
      <w:tr w:rsidR="00D70B9F" w:rsidRPr="00917843" w:rsidTr="002E3E93">
        <w:tc>
          <w:tcPr>
            <w:tcW w:w="3258" w:type="dxa"/>
          </w:tcPr>
          <w:p w:rsidR="00D70B9F" w:rsidRPr="00487B4B" w:rsidRDefault="00D70B9F" w:rsidP="002E3E93">
            <w:pPr>
              <w:rPr>
                <w:rFonts w:ascii="Arial" w:hAnsi="Arial" w:cs="Arial"/>
                <w:b/>
                <w:sz w:val="20"/>
                <w:szCs w:val="20"/>
              </w:rPr>
            </w:pPr>
            <w:r w:rsidRPr="00487B4B">
              <w:rPr>
                <w:rFonts w:ascii="Arial" w:hAnsi="Arial" w:cs="Arial"/>
                <w:b/>
                <w:sz w:val="20"/>
                <w:szCs w:val="20"/>
              </w:rPr>
              <w:lastRenderedPageBreak/>
              <w:t>Town book of images</w:t>
            </w:r>
          </w:p>
          <w:p w:rsidR="00D70B9F" w:rsidRPr="00917843" w:rsidRDefault="00D70B9F" w:rsidP="002E3E93">
            <w:pPr>
              <w:rPr>
                <w:rFonts w:ascii="Arial" w:hAnsi="Arial" w:cs="Arial"/>
                <w:sz w:val="20"/>
                <w:szCs w:val="20"/>
              </w:rPr>
            </w:pPr>
            <w:r>
              <w:rPr>
                <w:rFonts w:ascii="Arial" w:hAnsi="Arial" w:cs="Arial"/>
                <w:sz w:val="20"/>
                <w:szCs w:val="20"/>
              </w:rPr>
              <w:t>A photographic historical record of the town’s people and places.</w:t>
            </w:r>
          </w:p>
        </w:tc>
        <w:tc>
          <w:tcPr>
            <w:tcW w:w="1980" w:type="dxa"/>
          </w:tcPr>
          <w:p w:rsidR="00D70B9F" w:rsidRPr="00917843" w:rsidRDefault="00D70B9F" w:rsidP="002E3E93">
            <w:pPr>
              <w:rPr>
                <w:rFonts w:ascii="Arial" w:hAnsi="Arial" w:cs="Arial"/>
                <w:sz w:val="20"/>
                <w:szCs w:val="20"/>
              </w:rPr>
            </w:pPr>
            <w:r>
              <w:rPr>
                <w:rFonts w:ascii="Arial" w:hAnsi="Arial" w:cs="Arial"/>
                <w:sz w:val="20"/>
                <w:szCs w:val="20"/>
              </w:rPr>
              <w:t>All members of the MMWG with Georgie Lingard leading</w:t>
            </w:r>
          </w:p>
        </w:tc>
        <w:tc>
          <w:tcPr>
            <w:tcW w:w="5392" w:type="dxa"/>
          </w:tcPr>
          <w:p w:rsidR="00D70B9F" w:rsidRPr="00917843" w:rsidRDefault="00D70B9F" w:rsidP="002E3E93">
            <w:pPr>
              <w:rPr>
                <w:rFonts w:ascii="Arial" w:hAnsi="Arial" w:cs="Arial"/>
                <w:sz w:val="20"/>
                <w:szCs w:val="20"/>
              </w:rPr>
            </w:pPr>
            <w:r>
              <w:rPr>
                <w:rFonts w:ascii="Arial" w:hAnsi="Arial" w:cs="Arial"/>
                <w:sz w:val="20"/>
                <w:szCs w:val="20"/>
              </w:rPr>
              <w:t>John Curnow is continuing to take images of the people and places in Moretonhampstead.</w:t>
            </w:r>
          </w:p>
        </w:tc>
        <w:tc>
          <w:tcPr>
            <w:tcW w:w="3544" w:type="dxa"/>
          </w:tcPr>
          <w:p w:rsidR="00D70B9F" w:rsidRPr="00917843" w:rsidRDefault="00D70B9F" w:rsidP="002E3E93">
            <w:pPr>
              <w:rPr>
                <w:rFonts w:ascii="Arial" w:hAnsi="Arial" w:cs="Arial"/>
                <w:sz w:val="20"/>
                <w:szCs w:val="20"/>
              </w:rPr>
            </w:pPr>
            <w:r>
              <w:rPr>
                <w:rFonts w:ascii="Arial" w:hAnsi="Arial" w:cs="Arial"/>
                <w:sz w:val="20"/>
                <w:szCs w:val="20"/>
              </w:rPr>
              <w:t>Images to span 1 year from August 2017 to August 2018.</w:t>
            </w:r>
          </w:p>
        </w:tc>
      </w:tr>
      <w:tr w:rsidR="00D70B9F" w:rsidRPr="00917843" w:rsidTr="002E3E93">
        <w:tc>
          <w:tcPr>
            <w:tcW w:w="3258" w:type="dxa"/>
          </w:tcPr>
          <w:p w:rsidR="00D70B9F" w:rsidRPr="00487B4B" w:rsidRDefault="00D70B9F" w:rsidP="002E3E93">
            <w:pPr>
              <w:rPr>
                <w:rFonts w:ascii="Arial" w:hAnsi="Arial" w:cs="Arial"/>
                <w:b/>
                <w:sz w:val="20"/>
                <w:szCs w:val="20"/>
              </w:rPr>
            </w:pPr>
            <w:r w:rsidRPr="00487B4B">
              <w:rPr>
                <w:rFonts w:ascii="Arial" w:hAnsi="Arial" w:cs="Arial"/>
                <w:b/>
                <w:sz w:val="20"/>
                <w:szCs w:val="20"/>
              </w:rPr>
              <w:t>Photographic competition</w:t>
            </w:r>
          </w:p>
          <w:p w:rsidR="00D70B9F" w:rsidRPr="00917843" w:rsidRDefault="00D70B9F" w:rsidP="002E3E93">
            <w:pPr>
              <w:rPr>
                <w:rFonts w:ascii="Arial" w:hAnsi="Arial" w:cs="Arial"/>
                <w:sz w:val="20"/>
                <w:szCs w:val="20"/>
              </w:rPr>
            </w:pPr>
            <w:r>
              <w:rPr>
                <w:rFonts w:ascii="Arial" w:hAnsi="Arial" w:cs="Arial"/>
                <w:sz w:val="20"/>
                <w:szCs w:val="20"/>
              </w:rPr>
              <w:t>The purpose of this is to expand on the Parish Council’s image library for social media and the website.  Prizes yet to be decided.</w:t>
            </w:r>
          </w:p>
        </w:tc>
        <w:tc>
          <w:tcPr>
            <w:tcW w:w="1980" w:type="dxa"/>
          </w:tcPr>
          <w:p w:rsidR="00D70B9F" w:rsidRPr="00917843" w:rsidRDefault="00D70B9F" w:rsidP="002E3E93">
            <w:pPr>
              <w:rPr>
                <w:rFonts w:ascii="Arial" w:hAnsi="Arial" w:cs="Arial"/>
                <w:sz w:val="20"/>
                <w:szCs w:val="20"/>
              </w:rPr>
            </w:pPr>
            <w:r>
              <w:rPr>
                <w:rFonts w:ascii="Arial" w:hAnsi="Arial" w:cs="Arial"/>
                <w:sz w:val="20"/>
                <w:szCs w:val="20"/>
              </w:rPr>
              <w:t>All members of the MMWG with Julie Lammin leading</w:t>
            </w:r>
          </w:p>
        </w:tc>
        <w:tc>
          <w:tcPr>
            <w:tcW w:w="5392" w:type="dxa"/>
          </w:tcPr>
          <w:p w:rsidR="00D70B9F" w:rsidRPr="00917843" w:rsidRDefault="00D70B9F" w:rsidP="002E3E93">
            <w:pPr>
              <w:rPr>
                <w:rFonts w:ascii="Arial" w:hAnsi="Arial" w:cs="Arial"/>
                <w:sz w:val="20"/>
                <w:szCs w:val="20"/>
              </w:rPr>
            </w:pPr>
            <w:r>
              <w:rPr>
                <w:rFonts w:ascii="Arial" w:hAnsi="Arial" w:cs="Arial"/>
                <w:sz w:val="20"/>
                <w:szCs w:val="20"/>
              </w:rPr>
              <w:t>A series of 4 competitions covering the 4 seasons all with an overarching theme entitled “What Moreton means to me”.  Promoted and judged on Facebook directing people to the town website for entry information.  All images entered to be authorised for use by the Parish Council.</w:t>
            </w:r>
          </w:p>
        </w:tc>
        <w:tc>
          <w:tcPr>
            <w:tcW w:w="3544" w:type="dxa"/>
          </w:tcPr>
          <w:p w:rsidR="00D70B9F" w:rsidRPr="00917843" w:rsidRDefault="00D70B9F" w:rsidP="002E3E93">
            <w:pPr>
              <w:rPr>
                <w:rFonts w:ascii="Arial" w:hAnsi="Arial" w:cs="Arial"/>
                <w:sz w:val="20"/>
                <w:szCs w:val="20"/>
              </w:rPr>
            </w:pPr>
            <w:r>
              <w:rPr>
                <w:rFonts w:ascii="Arial" w:hAnsi="Arial" w:cs="Arial"/>
                <w:sz w:val="20"/>
                <w:szCs w:val="20"/>
              </w:rPr>
              <w:t>First competition Summer 2018 ending with Spring 2019.</w:t>
            </w:r>
          </w:p>
        </w:tc>
      </w:tr>
      <w:tr w:rsidR="00D70B9F" w:rsidRPr="00917843" w:rsidTr="002E3E93">
        <w:tc>
          <w:tcPr>
            <w:tcW w:w="3258" w:type="dxa"/>
          </w:tcPr>
          <w:p w:rsidR="00D70B9F" w:rsidRDefault="00D70B9F" w:rsidP="002E3E93">
            <w:pPr>
              <w:rPr>
                <w:rFonts w:ascii="Arial" w:hAnsi="Arial" w:cs="Arial"/>
                <w:b/>
                <w:sz w:val="20"/>
                <w:szCs w:val="20"/>
              </w:rPr>
            </w:pPr>
            <w:r w:rsidRPr="00AB1494">
              <w:rPr>
                <w:rFonts w:ascii="Arial" w:hAnsi="Arial" w:cs="Arial"/>
                <w:b/>
                <w:sz w:val="20"/>
                <w:szCs w:val="20"/>
              </w:rPr>
              <w:t>Christmas Switch on event</w:t>
            </w:r>
          </w:p>
          <w:p w:rsidR="00D70B9F" w:rsidRPr="00AB1494" w:rsidRDefault="00D70B9F" w:rsidP="002E3E93">
            <w:pPr>
              <w:rPr>
                <w:rFonts w:ascii="Arial" w:hAnsi="Arial" w:cs="Arial"/>
                <w:sz w:val="20"/>
                <w:szCs w:val="20"/>
              </w:rPr>
            </w:pPr>
            <w:r>
              <w:rPr>
                <w:rFonts w:ascii="Arial" w:hAnsi="Arial" w:cs="Arial"/>
                <w:sz w:val="20"/>
                <w:szCs w:val="20"/>
              </w:rPr>
              <w:t>This annual event has been passed to MMWG from the MDT.  MDT will continue to arrange for the small trees throughout the town.  A group of volunteers lead by Julie Lammin are planning to expand on the already successful event to make it even more enjoyable.</w:t>
            </w:r>
          </w:p>
        </w:tc>
        <w:tc>
          <w:tcPr>
            <w:tcW w:w="1980" w:type="dxa"/>
          </w:tcPr>
          <w:p w:rsidR="00D70B9F" w:rsidRDefault="00D70B9F" w:rsidP="002E3E93">
            <w:pPr>
              <w:rPr>
                <w:rFonts w:ascii="Arial" w:hAnsi="Arial" w:cs="Arial"/>
                <w:sz w:val="20"/>
                <w:szCs w:val="20"/>
              </w:rPr>
            </w:pPr>
            <w:r>
              <w:rPr>
                <w:rFonts w:ascii="Arial" w:hAnsi="Arial" w:cs="Arial"/>
                <w:sz w:val="20"/>
                <w:szCs w:val="20"/>
              </w:rPr>
              <w:t>Julie Lammin</w:t>
            </w:r>
          </w:p>
          <w:p w:rsidR="00D70B9F" w:rsidRDefault="00D70B9F" w:rsidP="002E3E93">
            <w:pPr>
              <w:rPr>
                <w:rFonts w:ascii="Arial" w:hAnsi="Arial" w:cs="Arial"/>
                <w:sz w:val="20"/>
                <w:szCs w:val="20"/>
              </w:rPr>
            </w:pPr>
            <w:r>
              <w:rPr>
                <w:rFonts w:ascii="Arial" w:hAnsi="Arial" w:cs="Arial"/>
                <w:sz w:val="20"/>
                <w:szCs w:val="20"/>
              </w:rPr>
              <w:t>Sarah Hutchings</w:t>
            </w:r>
          </w:p>
          <w:p w:rsidR="00D70B9F" w:rsidRDefault="00D70B9F" w:rsidP="002E3E93">
            <w:pPr>
              <w:rPr>
                <w:rFonts w:ascii="Arial" w:hAnsi="Arial" w:cs="Arial"/>
                <w:sz w:val="20"/>
                <w:szCs w:val="20"/>
              </w:rPr>
            </w:pPr>
            <w:r>
              <w:rPr>
                <w:rFonts w:ascii="Arial" w:hAnsi="Arial" w:cs="Arial"/>
                <w:sz w:val="20"/>
                <w:szCs w:val="20"/>
              </w:rPr>
              <w:t xml:space="preserve">Dawn </w:t>
            </w:r>
            <w:proofErr w:type="spellStart"/>
            <w:r>
              <w:rPr>
                <w:rFonts w:ascii="Arial" w:hAnsi="Arial" w:cs="Arial"/>
                <w:sz w:val="20"/>
                <w:szCs w:val="20"/>
              </w:rPr>
              <w:t>Larner</w:t>
            </w:r>
            <w:proofErr w:type="spellEnd"/>
          </w:p>
          <w:p w:rsidR="00D70B9F" w:rsidRPr="00917843" w:rsidRDefault="00D70B9F" w:rsidP="002E3E93">
            <w:pPr>
              <w:rPr>
                <w:rFonts w:ascii="Arial" w:hAnsi="Arial" w:cs="Arial"/>
                <w:sz w:val="20"/>
                <w:szCs w:val="20"/>
              </w:rPr>
            </w:pPr>
            <w:r>
              <w:rPr>
                <w:rFonts w:ascii="Arial" w:hAnsi="Arial" w:cs="Arial"/>
                <w:sz w:val="20"/>
                <w:szCs w:val="20"/>
              </w:rPr>
              <w:t>Kate Adams</w:t>
            </w:r>
          </w:p>
        </w:tc>
        <w:tc>
          <w:tcPr>
            <w:tcW w:w="5392" w:type="dxa"/>
          </w:tcPr>
          <w:p w:rsidR="00D70B9F" w:rsidRPr="00917843" w:rsidRDefault="00D70B9F" w:rsidP="002E3E93">
            <w:pPr>
              <w:rPr>
                <w:rFonts w:ascii="Arial" w:hAnsi="Arial" w:cs="Arial"/>
                <w:sz w:val="20"/>
                <w:szCs w:val="20"/>
              </w:rPr>
            </w:pPr>
            <w:r>
              <w:rPr>
                <w:rFonts w:ascii="Arial" w:hAnsi="Arial" w:cs="Arial"/>
                <w:sz w:val="20"/>
                <w:szCs w:val="20"/>
              </w:rPr>
              <w:t>Med theatre has agreed to provide some entertainment.  Santa and his grotto are booked.  Coffee morning organised to raise some funds.  Consideration is being given to shelter options in case of bad weather on the night for stall holders.</w:t>
            </w:r>
          </w:p>
        </w:tc>
        <w:tc>
          <w:tcPr>
            <w:tcW w:w="3544" w:type="dxa"/>
          </w:tcPr>
          <w:p w:rsidR="00D70B9F" w:rsidRPr="00917843" w:rsidRDefault="00D70B9F" w:rsidP="002E3E93">
            <w:pPr>
              <w:rPr>
                <w:rFonts w:ascii="Arial" w:hAnsi="Arial" w:cs="Arial"/>
                <w:sz w:val="20"/>
                <w:szCs w:val="20"/>
              </w:rPr>
            </w:pPr>
            <w:r>
              <w:rPr>
                <w:rFonts w:ascii="Arial" w:hAnsi="Arial" w:cs="Arial"/>
                <w:sz w:val="20"/>
                <w:szCs w:val="20"/>
              </w:rPr>
              <w:t>Switch on date Sat 8</w:t>
            </w:r>
            <w:r w:rsidRPr="00AB1494">
              <w:rPr>
                <w:rFonts w:ascii="Arial" w:hAnsi="Arial" w:cs="Arial"/>
                <w:sz w:val="20"/>
                <w:szCs w:val="20"/>
                <w:vertAlign w:val="superscript"/>
              </w:rPr>
              <w:t>th</w:t>
            </w:r>
            <w:r>
              <w:rPr>
                <w:rFonts w:ascii="Arial" w:hAnsi="Arial" w:cs="Arial"/>
                <w:sz w:val="20"/>
                <w:szCs w:val="20"/>
              </w:rPr>
              <w:t xml:space="preserve"> Dec.</w:t>
            </w:r>
          </w:p>
        </w:tc>
      </w:tr>
      <w:tr w:rsidR="00D70B9F" w:rsidRPr="00917843" w:rsidTr="002E3E93">
        <w:tc>
          <w:tcPr>
            <w:tcW w:w="3258" w:type="dxa"/>
          </w:tcPr>
          <w:p w:rsidR="00D70B9F" w:rsidRDefault="00D70B9F" w:rsidP="002E3E93">
            <w:pPr>
              <w:rPr>
                <w:rFonts w:ascii="Arial" w:hAnsi="Arial" w:cs="Arial"/>
                <w:b/>
                <w:sz w:val="20"/>
                <w:szCs w:val="20"/>
              </w:rPr>
            </w:pPr>
            <w:r w:rsidRPr="00AB1494">
              <w:rPr>
                <w:rFonts w:ascii="Arial" w:hAnsi="Arial" w:cs="Arial"/>
                <w:b/>
                <w:sz w:val="20"/>
                <w:szCs w:val="20"/>
              </w:rPr>
              <w:t>Sentry Seating Area – official opening</w:t>
            </w:r>
            <w:r>
              <w:rPr>
                <w:rFonts w:ascii="Arial" w:hAnsi="Arial" w:cs="Arial"/>
                <w:b/>
                <w:sz w:val="20"/>
                <w:szCs w:val="20"/>
              </w:rPr>
              <w:t xml:space="preserve"> – Community Tea Party</w:t>
            </w:r>
          </w:p>
          <w:p w:rsidR="00D70B9F" w:rsidRPr="0029392E" w:rsidRDefault="00D70B9F" w:rsidP="002E3E93">
            <w:pPr>
              <w:rPr>
                <w:rFonts w:ascii="Arial" w:hAnsi="Arial" w:cs="Arial"/>
                <w:sz w:val="20"/>
                <w:szCs w:val="20"/>
              </w:rPr>
            </w:pPr>
            <w:r w:rsidRPr="0029392E">
              <w:rPr>
                <w:rFonts w:ascii="Arial" w:hAnsi="Arial" w:cs="Arial"/>
                <w:sz w:val="20"/>
                <w:szCs w:val="20"/>
              </w:rPr>
              <w:t>To celebrate the new seating area with the community</w:t>
            </w:r>
          </w:p>
          <w:p w:rsidR="00D70B9F" w:rsidRPr="00AB1494" w:rsidRDefault="00D70B9F" w:rsidP="002E3E93">
            <w:pPr>
              <w:rPr>
                <w:rFonts w:ascii="Arial" w:hAnsi="Arial" w:cs="Arial"/>
                <w:sz w:val="20"/>
                <w:szCs w:val="20"/>
              </w:rPr>
            </w:pPr>
          </w:p>
        </w:tc>
        <w:tc>
          <w:tcPr>
            <w:tcW w:w="1980" w:type="dxa"/>
          </w:tcPr>
          <w:p w:rsidR="00D70B9F" w:rsidRDefault="00D70B9F" w:rsidP="002E3E93">
            <w:pPr>
              <w:rPr>
                <w:rFonts w:ascii="Arial" w:hAnsi="Arial" w:cs="Arial"/>
                <w:sz w:val="20"/>
                <w:szCs w:val="20"/>
              </w:rPr>
            </w:pPr>
            <w:r>
              <w:rPr>
                <w:rFonts w:ascii="Arial" w:hAnsi="Arial" w:cs="Arial"/>
                <w:sz w:val="20"/>
                <w:szCs w:val="20"/>
              </w:rPr>
              <w:t>Julie Lammin</w:t>
            </w:r>
          </w:p>
          <w:p w:rsidR="00D70B9F" w:rsidRPr="00917843" w:rsidRDefault="00D70B9F" w:rsidP="002E3E93">
            <w:pPr>
              <w:rPr>
                <w:rFonts w:ascii="Arial" w:hAnsi="Arial" w:cs="Arial"/>
                <w:sz w:val="20"/>
                <w:szCs w:val="20"/>
              </w:rPr>
            </w:pPr>
            <w:r>
              <w:rPr>
                <w:rFonts w:ascii="Arial" w:hAnsi="Arial" w:cs="Arial"/>
                <w:sz w:val="20"/>
                <w:szCs w:val="20"/>
              </w:rPr>
              <w:t>Cllr Jane Willis</w:t>
            </w:r>
          </w:p>
        </w:tc>
        <w:tc>
          <w:tcPr>
            <w:tcW w:w="5392" w:type="dxa"/>
          </w:tcPr>
          <w:p w:rsidR="00D70B9F" w:rsidRPr="00917843" w:rsidRDefault="00D70B9F" w:rsidP="002E3E93">
            <w:pPr>
              <w:rPr>
                <w:rFonts w:ascii="Arial" w:hAnsi="Arial" w:cs="Arial"/>
                <w:sz w:val="20"/>
                <w:szCs w:val="20"/>
              </w:rPr>
            </w:pPr>
            <w:r>
              <w:rPr>
                <w:rFonts w:ascii="Arial" w:hAnsi="Arial" w:cs="Arial"/>
                <w:sz w:val="20"/>
                <w:szCs w:val="20"/>
              </w:rPr>
              <w:t>A marquee has been organised for the afternoon in case of bad weather.  Inside there will be space for a “Dot workshop” and for the Council to consult on the proposed Local Plan questionnaire.  A bring and share tea party theme to officially open the new seating area.  Press and social media will be included.</w:t>
            </w:r>
          </w:p>
        </w:tc>
        <w:tc>
          <w:tcPr>
            <w:tcW w:w="3544" w:type="dxa"/>
          </w:tcPr>
          <w:p w:rsidR="00D70B9F" w:rsidRPr="00917843" w:rsidRDefault="00D70B9F" w:rsidP="002E3E93">
            <w:pPr>
              <w:rPr>
                <w:rFonts w:ascii="Arial" w:hAnsi="Arial" w:cs="Arial"/>
                <w:sz w:val="20"/>
                <w:szCs w:val="20"/>
              </w:rPr>
            </w:pPr>
            <w:r>
              <w:rPr>
                <w:rFonts w:ascii="Arial" w:hAnsi="Arial" w:cs="Arial"/>
                <w:sz w:val="20"/>
                <w:szCs w:val="20"/>
              </w:rPr>
              <w:t>Saturday 12</w:t>
            </w:r>
            <w:r w:rsidRPr="0029392E">
              <w:rPr>
                <w:rFonts w:ascii="Arial" w:hAnsi="Arial" w:cs="Arial"/>
                <w:sz w:val="20"/>
                <w:szCs w:val="20"/>
                <w:vertAlign w:val="superscript"/>
              </w:rPr>
              <w:t>th</w:t>
            </w:r>
            <w:r>
              <w:rPr>
                <w:rFonts w:ascii="Arial" w:hAnsi="Arial" w:cs="Arial"/>
                <w:sz w:val="20"/>
                <w:szCs w:val="20"/>
              </w:rPr>
              <w:t xml:space="preserve"> May 3-5pm</w:t>
            </w:r>
          </w:p>
        </w:tc>
      </w:tr>
    </w:tbl>
    <w:p w:rsidR="00D70B9F" w:rsidRDefault="00D70B9F" w:rsidP="00D70B9F"/>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sectPr w:rsidR="00D70B9F" w:rsidSect="00917843">
          <w:pgSz w:w="16838" w:h="11906" w:orient="landscape"/>
          <w:pgMar w:top="1440" w:right="1440" w:bottom="1440" w:left="1440" w:header="720" w:footer="720" w:gutter="0"/>
          <w:cols w:space="720"/>
          <w:docGrid w:linePitch="360"/>
        </w:sectPr>
      </w:pPr>
    </w:p>
    <w:p w:rsidR="00D70B9F" w:rsidRDefault="00D70B9F" w:rsidP="00D70B9F">
      <w:pPr>
        <w:rPr>
          <w:rFonts w:ascii="Arial" w:hAnsi="Arial" w:cs="Arial"/>
          <w:b/>
          <w:sz w:val="20"/>
          <w:szCs w:val="20"/>
        </w:rPr>
      </w:pPr>
      <w:r w:rsidRPr="00D70B9F">
        <w:rPr>
          <w:rFonts w:ascii="Arial" w:hAnsi="Arial" w:cs="Arial"/>
          <w:b/>
          <w:sz w:val="20"/>
          <w:szCs w:val="20"/>
        </w:rPr>
        <w:lastRenderedPageBreak/>
        <w:t xml:space="preserve">MPC Mins 06.03.18 – Attachment </w:t>
      </w:r>
      <w:r>
        <w:rPr>
          <w:rFonts w:ascii="Arial" w:hAnsi="Arial" w:cs="Arial"/>
          <w:b/>
          <w:sz w:val="20"/>
          <w:szCs w:val="20"/>
        </w:rPr>
        <w:t>No. 2</w:t>
      </w:r>
    </w:p>
    <w:p w:rsidR="00D70B9F" w:rsidRDefault="00D70B9F" w:rsidP="00D70B9F">
      <w:pPr>
        <w:rPr>
          <w:rFonts w:ascii="Arial" w:hAnsi="Arial" w:cs="Arial"/>
          <w:b/>
          <w:sz w:val="20"/>
          <w:szCs w:val="20"/>
        </w:rPr>
      </w:pPr>
    </w:p>
    <w:p w:rsidR="00D70B9F" w:rsidRPr="00D70B9F" w:rsidRDefault="00D70B9F" w:rsidP="00D70B9F">
      <w:pPr>
        <w:rPr>
          <w:rFonts w:ascii="Arial" w:hAnsi="Arial" w:cs="Arial"/>
          <w:b/>
          <w:sz w:val="20"/>
        </w:rPr>
      </w:pPr>
      <w:r w:rsidRPr="00D70B9F">
        <w:rPr>
          <w:rFonts w:ascii="Arial" w:hAnsi="Arial" w:cs="Arial"/>
          <w:b/>
          <w:sz w:val="20"/>
        </w:rPr>
        <w:t xml:space="preserve">Draft </w:t>
      </w:r>
      <w:r w:rsidR="00CA7EED" w:rsidRPr="00D70B9F">
        <w:rPr>
          <w:rFonts w:ascii="Arial" w:hAnsi="Arial" w:cs="Arial"/>
          <w:b/>
          <w:sz w:val="20"/>
        </w:rPr>
        <w:t>extended</w:t>
      </w:r>
      <w:r w:rsidRPr="00D70B9F">
        <w:rPr>
          <w:rFonts w:ascii="Arial" w:hAnsi="Arial" w:cs="Arial"/>
          <w:b/>
          <w:sz w:val="20"/>
        </w:rPr>
        <w:t xml:space="preserve"> response to DNPA in March</w:t>
      </w:r>
    </w:p>
    <w:p w:rsidR="00D70B9F" w:rsidRPr="00D70B9F" w:rsidRDefault="00D70B9F" w:rsidP="00D70B9F">
      <w:pPr>
        <w:rPr>
          <w:rFonts w:ascii="Arial" w:hAnsi="Arial" w:cs="Arial"/>
          <w:sz w:val="20"/>
        </w:rPr>
      </w:pPr>
    </w:p>
    <w:p w:rsidR="00D70B9F" w:rsidRPr="00D70B9F" w:rsidRDefault="00D70B9F" w:rsidP="00D70B9F">
      <w:pPr>
        <w:rPr>
          <w:rFonts w:ascii="Arial" w:hAnsi="Arial" w:cs="Arial"/>
          <w:sz w:val="20"/>
        </w:rPr>
      </w:pPr>
      <w:r w:rsidRPr="00D70B9F">
        <w:rPr>
          <w:rFonts w:ascii="Arial" w:hAnsi="Arial" w:cs="Arial"/>
          <w:sz w:val="20"/>
        </w:rPr>
        <w:t>DNPA’s current key policies have been and continue to be helpful in protecting the character of the National Park and Moretonhampstead.   Development is important to both – the town and the Park will not continue to be sustainable without some development.  However this needs to be carefully managed and controlled if it isn’t to compromise or destroy what we want to preserve.</w:t>
      </w:r>
    </w:p>
    <w:p w:rsidR="00D70B9F" w:rsidRPr="00D70B9F" w:rsidRDefault="00D70B9F" w:rsidP="00D70B9F">
      <w:pPr>
        <w:rPr>
          <w:rFonts w:ascii="Arial" w:hAnsi="Arial" w:cs="Arial"/>
          <w:sz w:val="20"/>
        </w:rPr>
      </w:pPr>
    </w:p>
    <w:p w:rsidR="00D70B9F" w:rsidRPr="00D70B9F" w:rsidRDefault="00D70B9F" w:rsidP="00D70B9F">
      <w:pPr>
        <w:rPr>
          <w:rFonts w:ascii="Arial" w:hAnsi="Arial" w:cs="Arial"/>
          <w:sz w:val="20"/>
        </w:rPr>
      </w:pPr>
      <w:r w:rsidRPr="00D70B9F">
        <w:rPr>
          <w:rFonts w:ascii="Arial" w:hAnsi="Arial" w:cs="Arial"/>
          <w:sz w:val="20"/>
        </w:rPr>
        <w:t xml:space="preserve">Moretonhampstead has, since 1945, seen a steady growth in housing – typically around 3 houses a year have been added, mostly in small or medium-sized developments on infill sites, in a way that has allowed the town to grow without too much damage.  </w:t>
      </w:r>
    </w:p>
    <w:p w:rsidR="00D70B9F" w:rsidRPr="00D70B9F" w:rsidRDefault="00D70B9F" w:rsidP="00D70B9F">
      <w:pPr>
        <w:rPr>
          <w:rFonts w:ascii="Arial" w:hAnsi="Arial" w:cs="Arial"/>
          <w:sz w:val="20"/>
        </w:rPr>
      </w:pPr>
    </w:p>
    <w:p w:rsidR="00D70B9F" w:rsidRPr="00D70B9F" w:rsidRDefault="00D70B9F" w:rsidP="00D70B9F">
      <w:pPr>
        <w:rPr>
          <w:rFonts w:ascii="Arial" w:hAnsi="Arial" w:cs="Arial"/>
          <w:sz w:val="20"/>
        </w:rPr>
      </w:pPr>
      <w:r w:rsidRPr="00D70B9F">
        <w:rPr>
          <w:rFonts w:ascii="Arial" w:hAnsi="Arial" w:cs="Arial"/>
          <w:sz w:val="20"/>
        </w:rPr>
        <w:t>The Parish Council wishes to make it very clear to DNPA that it does not support the suggestion that the 242 potential new homes identified in the DNPA LAA assessment report are needed over the next Local Plan period, and feels strongly that this increased rate and larger-scale development on sites outside the present settlement boundary would impact on the town unacceptably in many ways, including its setting and appearance, and put intolerable pressure on traffic and parking.  Moreton cannot be expected to make a disproportionate contribution to targets for the Park whose impacts do not appear to have been adequately considered.</w:t>
      </w:r>
    </w:p>
    <w:p w:rsidR="00D70B9F" w:rsidRPr="00D70B9F" w:rsidRDefault="00D70B9F" w:rsidP="00D70B9F">
      <w:pPr>
        <w:rPr>
          <w:rFonts w:ascii="Arial" w:hAnsi="Arial" w:cs="Arial"/>
          <w:sz w:val="20"/>
        </w:rPr>
      </w:pPr>
    </w:p>
    <w:p w:rsidR="00D70B9F" w:rsidRPr="00D70B9F" w:rsidRDefault="00D70B9F" w:rsidP="00D70B9F">
      <w:pPr>
        <w:rPr>
          <w:rFonts w:ascii="Arial" w:hAnsi="Arial" w:cs="Arial"/>
          <w:sz w:val="20"/>
        </w:rPr>
      </w:pPr>
      <w:r w:rsidRPr="00D70B9F">
        <w:rPr>
          <w:rFonts w:ascii="Arial" w:hAnsi="Arial" w:cs="Arial"/>
          <w:sz w:val="20"/>
        </w:rPr>
        <w:t>The Parish Council is also concerned that DNPA policies on market-led development and affordable housing are proving to be ineffective in providing homes for local people that are genuinely affordable in relation to local wage levels, and calls on DNPA to think constructively about new solutions.  80% of market price is simply not affordable to most people.</w:t>
      </w:r>
    </w:p>
    <w:p w:rsidR="00D70B9F" w:rsidRPr="00D70B9F" w:rsidRDefault="00D70B9F" w:rsidP="00D70B9F">
      <w:pPr>
        <w:rPr>
          <w:rFonts w:ascii="Arial" w:hAnsi="Arial" w:cs="Arial"/>
          <w:sz w:val="20"/>
        </w:rPr>
      </w:pPr>
    </w:p>
    <w:p w:rsidR="00D70B9F" w:rsidRPr="00D70B9F" w:rsidRDefault="00D70B9F" w:rsidP="00D70B9F">
      <w:pPr>
        <w:rPr>
          <w:rFonts w:ascii="Arial" w:hAnsi="Arial" w:cs="Arial"/>
          <w:sz w:val="20"/>
        </w:rPr>
      </w:pPr>
      <w:r w:rsidRPr="00D70B9F">
        <w:rPr>
          <w:rFonts w:ascii="Arial" w:hAnsi="Arial" w:cs="Arial"/>
          <w:sz w:val="20"/>
        </w:rPr>
        <w:t>In view of the outcome of last autumn’s public meeting in Moretonhampstead, the Parish Council is very conscious of the need to develop a better understanding of what the local community thinks it important to preserve, what it thinks it important to try to change, and how best to resolve any resulting tensions.  We are currently considering proposals to carry out an opinion survey, consulting appropriately at the same time with local groups, in order to inform more detailed comments in September.</w:t>
      </w:r>
    </w:p>
    <w:p w:rsidR="00D70B9F" w:rsidRPr="00D70B9F" w:rsidRDefault="00D70B9F" w:rsidP="00D70B9F">
      <w:pPr>
        <w:rPr>
          <w:rFonts w:ascii="Arial" w:hAnsi="Arial" w:cs="Arial"/>
          <w:sz w:val="20"/>
        </w:rPr>
      </w:pPr>
    </w:p>
    <w:p w:rsidR="00D70B9F" w:rsidRPr="00D70B9F" w:rsidRDefault="00D70B9F" w:rsidP="00D70B9F">
      <w:pPr>
        <w:rPr>
          <w:rFonts w:ascii="Arial" w:hAnsi="Arial" w:cs="Arial"/>
          <w:sz w:val="20"/>
        </w:rPr>
      </w:pPr>
    </w:p>
    <w:p w:rsidR="00D70B9F" w:rsidRPr="00D70B9F" w:rsidRDefault="00D70B9F" w:rsidP="00D70B9F">
      <w:pPr>
        <w:rPr>
          <w:rFonts w:ascii="Arial" w:hAnsi="Arial" w:cs="Arial"/>
          <w:b/>
          <w:sz w:val="16"/>
          <w:szCs w:val="20"/>
        </w:rPr>
      </w:pPr>
      <w:r w:rsidRPr="00D70B9F">
        <w:rPr>
          <w:rFonts w:ascii="Arial" w:hAnsi="Arial" w:cs="Arial"/>
          <w:b/>
          <w:sz w:val="16"/>
          <w:szCs w:val="20"/>
        </w:rPr>
        <w:t>MPC Mins 06.03.18 – Attachment No. 3</w:t>
      </w:r>
    </w:p>
    <w:p w:rsidR="00D70B9F" w:rsidRPr="00D70B9F" w:rsidRDefault="00D70B9F" w:rsidP="00D70B9F">
      <w:pPr>
        <w:rPr>
          <w:rFonts w:ascii="Arial" w:hAnsi="Arial" w:cs="Arial"/>
          <w:b/>
          <w:sz w:val="16"/>
          <w:szCs w:val="20"/>
        </w:rPr>
      </w:pPr>
    </w:p>
    <w:p w:rsidR="00D70B9F" w:rsidRPr="00D70B9F" w:rsidRDefault="00D70B9F" w:rsidP="00D70B9F">
      <w:pPr>
        <w:rPr>
          <w:rFonts w:ascii="Arial" w:hAnsi="Arial" w:cs="Arial"/>
          <w:color w:val="222222"/>
          <w:sz w:val="20"/>
          <w:szCs w:val="36"/>
        </w:rPr>
      </w:pPr>
      <w:r w:rsidRPr="00D70B9F">
        <w:rPr>
          <w:rFonts w:ascii="Arial" w:hAnsi="Arial" w:cs="Arial"/>
          <w:b/>
          <w:bCs/>
          <w:color w:val="222222"/>
          <w:sz w:val="20"/>
          <w:szCs w:val="36"/>
        </w:rPr>
        <w:t>Local Plan response:   What do we need to know</w:t>
      </w:r>
      <w:r w:rsidR="00CA7EED" w:rsidRPr="00D70B9F">
        <w:rPr>
          <w:rFonts w:ascii="Arial" w:hAnsi="Arial" w:cs="Arial"/>
          <w:b/>
          <w:bCs/>
          <w:color w:val="222222"/>
          <w:sz w:val="20"/>
          <w:szCs w:val="36"/>
        </w:rPr>
        <w:t> more</w:t>
      </w:r>
      <w:r w:rsidRPr="00D70B9F">
        <w:rPr>
          <w:rFonts w:ascii="Arial" w:hAnsi="Arial" w:cs="Arial"/>
          <w:b/>
          <w:bCs/>
          <w:color w:val="222222"/>
          <w:sz w:val="20"/>
          <w:szCs w:val="36"/>
        </w:rPr>
        <w:t xml:space="preserve"> about</w:t>
      </w:r>
      <w:proofErr w:type="gramStart"/>
      <w:r w:rsidRPr="00D70B9F">
        <w:rPr>
          <w:rFonts w:ascii="Arial" w:hAnsi="Arial" w:cs="Arial"/>
          <w:b/>
          <w:bCs/>
          <w:color w:val="222222"/>
          <w:sz w:val="20"/>
          <w:szCs w:val="36"/>
        </w:rPr>
        <w:t>?,</w:t>
      </w:r>
      <w:proofErr w:type="gramEnd"/>
      <w:r w:rsidRPr="00D70B9F">
        <w:rPr>
          <w:rFonts w:ascii="Arial" w:hAnsi="Arial" w:cs="Arial"/>
          <w:b/>
          <w:bCs/>
          <w:color w:val="222222"/>
          <w:sz w:val="20"/>
          <w:szCs w:val="36"/>
        </w:rPr>
        <w:t xml:space="preserve"> and why?, and the case for a survey.</w:t>
      </w:r>
    </w:p>
    <w:p w:rsidR="00D70B9F" w:rsidRPr="00D70B9F" w:rsidRDefault="00D70B9F" w:rsidP="00D70B9F">
      <w:pPr>
        <w:pStyle w:val="BodyText"/>
        <w:rPr>
          <w:sz w:val="20"/>
        </w:rPr>
      </w:pPr>
      <w:r w:rsidRPr="00D70B9F">
        <w:rPr>
          <w:sz w:val="20"/>
        </w:rPr>
        <w:br/>
        <w:t xml:space="preserve">The survey we commissioned last </w:t>
      </w:r>
      <w:r w:rsidR="00CA7EED" w:rsidRPr="00D70B9F">
        <w:rPr>
          <w:sz w:val="20"/>
        </w:rPr>
        <w:t>year focussed</w:t>
      </w:r>
      <w:r w:rsidRPr="00D70B9F">
        <w:rPr>
          <w:sz w:val="20"/>
        </w:rPr>
        <w:t xml:space="preserve"> on two main issues – on assessing affordable and social housing need over the next plan period, and on possible sites for development that might provide this as part of fairly large market-led developments.</w:t>
      </w:r>
    </w:p>
    <w:p w:rsidR="00D70B9F" w:rsidRPr="00D70B9F" w:rsidRDefault="00D70B9F" w:rsidP="00D70B9F">
      <w:pPr>
        <w:pStyle w:val="BodyText"/>
        <w:rPr>
          <w:sz w:val="20"/>
        </w:rPr>
      </w:pPr>
    </w:p>
    <w:p w:rsidR="00D70B9F" w:rsidRPr="00D70B9F" w:rsidRDefault="00D70B9F" w:rsidP="00D70B9F">
      <w:pPr>
        <w:pStyle w:val="BodyText"/>
        <w:rPr>
          <w:sz w:val="20"/>
        </w:rPr>
      </w:pPr>
      <w:r w:rsidRPr="00D70B9F">
        <w:rPr>
          <w:sz w:val="20"/>
        </w:rPr>
        <w:t xml:space="preserve">It was clear from reaction at October’s public meeting to the report, and to the first response the PC sent in to DNPA, that substantial and vocal elements of the community rejected the conclusions of this report for a variety of reasons.   We cannot be sure how far they represent the views of the community as a whole, but it was clear that adequate consideration had not been given to the effect in Moreton of development on the scales envisaged.  </w:t>
      </w:r>
    </w:p>
    <w:p w:rsidR="00D70B9F" w:rsidRPr="00D70B9F" w:rsidRDefault="00D70B9F" w:rsidP="00D70B9F">
      <w:pPr>
        <w:pStyle w:val="BodyText"/>
        <w:rPr>
          <w:sz w:val="20"/>
        </w:rPr>
      </w:pPr>
    </w:p>
    <w:p w:rsidR="00D70B9F" w:rsidRPr="00D70B9F" w:rsidRDefault="00D70B9F" w:rsidP="00D70B9F">
      <w:pPr>
        <w:pStyle w:val="BodyText"/>
        <w:rPr>
          <w:sz w:val="20"/>
        </w:rPr>
      </w:pPr>
      <w:r w:rsidRPr="00D70B9F">
        <w:rPr>
          <w:sz w:val="20"/>
        </w:rPr>
        <w:t>As a result, we now need to build a far better understanding of what Moretonians value and want to preserve in and around Moreton, and what they want to or are prepared to change – aspects that weren’t covered by the Lemon Gazelle survey.  We have undertaken to consult more with the community, probably by means of a survey.  Hopefully this will rebuild confidence in the PC in the community, and increase the credibility and influence we have in responding to DNPA (and, in the future, in responding to PP applications).</w:t>
      </w:r>
    </w:p>
    <w:p w:rsidR="00D70B9F" w:rsidRPr="00D70B9F" w:rsidRDefault="00D70B9F" w:rsidP="00D70B9F">
      <w:pPr>
        <w:rPr>
          <w:rFonts w:ascii="Arial" w:hAnsi="Arial" w:cs="Arial"/>
          <w:color w:val="222222"/>
          <w:sz w:val="20"/>
          <w:szCs w:val="36"/>
        </w:rPr>
      </w:pPr>
    </w:p>
    <w:p w:rsidR="00D70B9F" w:rsidRPr="00D70B9F" w:rsidRDefault="00D70B9F" w:rsidP="00D70B9F">
      <w:pPr>
        <w:pStyle w:val="BodyText"/>
        <w:rPr>
          <w:sz w:val="20"/>
        </w:rPr>
      </w:pPr>
      <w:r w:rsidRPr="00D70B9F">
        <w:rPr>
          <w:sz w:val="20"/>
        </w:rPr>
        <w:t>We might try to do this by publishing drafts for comment, holding open meetings, and meeting and discussing with interested groups.   This would take us some of the way, but the problem with these approaches is that it is often only the loudest voices that are heard; and they sometimes create more heat than light.</w:t>
      </w:r>
    </w:p>
    <w:p w:rsidR="00D70B9F" w:rsidRPr="00D70B9F" w:rsidRDefault="00D70B9F" w:rsidP="00D70B9F">
      <w:pPr>
        <w:pStyle w:val="BodyText"/>
        <w:rPr>
          <w:sz w:val="20"/>
        </w:rPr>
      </w:pPr>
    </w:p>
    <w:p w:rsidR="00D70B9F" w:rsidRPr="00D70B9F" w:rsidRDefault="00D70B9F" w:rsidP="00D70B9F">
      <w:pPr>
        <w:pStyle w:val="BodyText"/>
        <w:rPr>
          <w:sz w:val="20"/>
        </w:rPr>
      </w:pPr>
      <w:r w:rsidRPr="00D70B9F">
        <w:rPr>
          <w:sz w:val="20"/>
        </w:rPr>
        <w:lastRenderedPageBreak/>
        <w:t>The best way to gauge the feelings of the community is by survey</w:t>
      </w:r>
      <w:r w:rsidR="00CA7EED" w:rsidRPr="00D70B9F">
        <w:rPr>
          <w:sz w:val="20"/>
        </w:rPr>
        <w:t>; provided</w:t>
      </w:r>
      <w:r w:rsidRPr="00D70B9F">
        <w:rPr>
          <w:sz w:val="20"/>
        </w:rPr>
        <w:t xml:space="preserve"> that we consult widely about the questions to make sure that they cover the right areas, and are impartially worded, the questionnaires are disseminated and distributed in a way that tries to reach all parts of the community rather than particular parts, and we get enough replies (we should probably think of a target of at least 250), the results should have good credibility – with Moreton and with DNPA.  This can’t be done without some effort and cost, but is achievable within the time available.</w:t>
      </w:r>
    </w:p>
    <w:p w:rsidR="00D70B9F" w:rsidRPr="00D70B9F" w:rsidRDefault="00D70B9F" w:rsidP="00D70B9F">
      <w:pPr>
        <w:rPr>
          <w:rFonts w:ascii="Arial" w:hAnsi="Arial" w:cs="Arial"/>
          <w:sz w:val="20"/>
        </w:rPr>
      </w:pPr>
    </w:p>
    <w:p w:rsidR="00D70B9F" w:rsidRPr="00D70B9F" w:rsidRDefault="00D70B9F" w:rsidP="00D70B9F">
      <w:pPr>
        <w:rPr>
          <w:rFonts w:ascii="Arial" w:hAnsi="Arial" w:cs="Arial"/>
          <w:b/>
          <w:sz w:val="20"/>
        </w:rPr>
      </w:pPr>
      <w:r w:rsidRPr="00D70B9F">
        <w:rPr>
          <w:rFonts w:ascii="Arial" w:hAnsi="Arial" w:cs="Arial"/>
          <w:b/>
          <w:sz w:val="20"/>
        </w:rPr>
        <w:t>Local Plan Response Group</w:t>
      </w:r>
    </w:p>
    <w:p w:rsidR="00D70B9F" w:rsidRPr="00D70B9F" w:rsidRDefault="00D70B9F" w:rsidP="00D70B9F">
      <w:pPr>
        <w:rPr>
          <w:rFonts w:ascii="Arial" w:hAnsi="Arial" w:cs="Arial"/>
          <w:b/>
          <w:sz w:val="20"/>
        </w:rPr>
      </w:pPr>
      <w:r w:rsidRPr="00D70B9F">
        <w:rPr>
          <w:rFonts w:ascii="Arial" w:hAnsi="Arial" w:cs="Arial"/>
          <w:b/>
          <w:sz w:val="20"/>
        </w:rPr>
        <w:t>17 February 2018</w:t>
      </w:r>
    </w:p>
    <w:p w:rsidR="00D70B9F" w:rsidRPr="00D70B9F" w:rsidRDefault="00D70B9F" w:rsidP="003C0D4F">
      <w:pPr>
        <w:pStyle w:val="NoSpacing"/>
        <w:rPr>
          <w:rFonts w:ascii="Arial" w:hAnsi="Arial" w:cs="Arial"/>
          <w:b/>
          <w:sz w:val="16"/>
          <w:szCs w:val="20"/>
        </w:rPr>
      </w:pPr>
    </w:p>
    <w:p w:rsidR="00D70B9F" w:rsidRDefault="00D70B9F" w:rsidP="003C0D4F">
      <w:pPr>
        <w:pStyle w:val="NoSpacing"/>
        <w:rPr>
          <w:rFonts w:ascii="Arial" w:hAnsi="Arial" w:cs="Arial"/>
          <w:b/>
          <w:sz w:val="20"/>
          <w:szCs w:val="20"/>
        </w:rPr>
      </w:pPr>
    </w:p>
    <w:p w:rsidR="00D70B9F" w:rsidRPr="00D70B9F" w:rsidRDefault="00D70B9F" w:rsidP="00D70B9F">
      <w:pPr>
        <w:rPr>
          <w:rFonts w:ascii="Arial" w:hAnsi="Arial" w:cs="Arial"/>
          <w:b/>
          <w:sz w:val="16"/>
          <w:szCs w:val="20"/>
        </w:rPr>
      </w:pPr>
      <w:r w:rsidRPr="00D70B9F">
        <w:rPr>
          <w:rFonts w:ascii="Arial" w:hAnsi="Arial" w:cs="Arial"/>
          <w:b/>
          <w:sz w:val="16"/>
          <w:szCs w:val="20"/>
        </w:rPr>
        <w:t xml:space="preserve">MPC Mins 06.03.18 – Attachment No. </w:t>
      </w:r>
      <w:r>
        <w:rPr>
          <w:rFonts w:ascii="Arial" w:hAnsi="Arial" w:cs="Arial"/>
          <w:b/>
          <w:sz w:val="16"/>
          <w:szCs w:val="20"/>
        </w:rPr>
        <w:t>4</w:t>
      </w:r>
    </w:p>
    <w:p w:rsidR="00D70B9F" w:rsidRDefault="00D70B9F" w:rsidP="003C0D4F">
      <w:pPr>
        <w:pStyle w:val="NoSpacing"/>
        <w:rPr>
          <w:rFonts w:ascii="Arial" w:hAnsi="Arial" w:cs="Arial"/>
          <w:b/>
          <w:sz w:val="20"/>
          <w:szCs w:val="20"/>
        </w:rPr>
      </w:pPr>
    </w:p>
    <w:p w:rsidR="00D70B9F" w:rsidRPr="00D70B9F" w:rsidRDefault="00D70B9F" w:rsidP="00D70B9F">
      <w:pPr>
        <w:autoSpaceDE w:val="0"/>
        <w:jc w:val="center"/>
        <w:rPr>
          <w:rFonts w:ascii="Arial" w:hAnsi="Arial" w:cs="Arial"/>
          <w:b/>
          <w:bCs/>
          <w:sz w:val="20"/>
        </w:rPr>
      </w:pPr>
      <w:r w:rsidRPr="00D70B9F">
        <w:rPr>
          <w:rFonts w:ascii="Arial" w:hAnsi="Arial" w:cs="Arial"/>
          <w:b/>
          <w:bCs/>
          <w:sz w:val="20"/>
        </w:rPr>
        <w:t>Moretonhampstead Parish Council</w:t>
      </w:r>
    </w:p>
    <w:p w:rsidR="00D70B9F" w:rsidRPr="00D70B9F" w:rsidRDefault="00D70B9F" w:rsidP="00D70B9F">
      <w:pPr>
        <w:autoSpaceDE w:val="0"/>
        <w:jc w:val="center"/>
        <w:rPr>
          <w:rFonts w:ascii="Arial" w:hAnsi="Arial" w:cs="Arial"/>
          <w:b/>
          <w:bCs/>
          <w:sz w:val="20"/>
        </w:rPr>
      </w:pPr>
      <w:r w:rsidRPr="00D70B9F">
        <w:rPr>
          <w:rFonts w:ascii="Arial" w:hAnsi="Arial" w:cs="Arial"/>
          <w:b/>
          <w:bCs/>
          <w:sz w:val="20"/>
        </w:rPr>
        <w:t>Open Spaces Monthly Inspection Report</w:t>
      </w:r>
    </w:p>
    <w:p w:rsidR="00D70B9F" w:rsidRPr="00D70B9F" w:rsidRDefault="00D70B9F" w:rsidP="00D70B9F">
      <w:pPr>
        <w:autoSpaceDE w:val="0"/>
        <w:rPr>
          <w:rFonts w:ascii="Arial" w:hAnsi="Arial" w:cs="Arial"/>
          <w:b/>
          <w:bCs/>
          <w:sz w:val="20"/>
        </w:rPr>
      </w:pPr>
    </w:p>
    <w:p w:rsidR="00D70B9F" w:rsidRPr="00D70B9F" w:rsidRDefault="00D70B9F" w:rsidP="00D70B9F">
      <w:pPr>
        <w:autoSpaceDE w:val="0"/>
        <w:rPr>
          <w:rFonts w:ascii="Arial" w:hAnsi="Arial" w:cs="Arial"/>
          <w:b/>
          <w:bCs/>
          <w:sz w:val="20"/>
        </w:rPr>
      </w:pPr>
      <w:r w:rsidRPr="00D70B9F">
        <w:rPr>
          <w:rFonts w:ascii="Arial" w:hAnsi="Arial" w:cs="Arial"/>
          <w:b/>
          <w:bCs/>
          <w:sz w:val="20"/>
        </w:rPr>
        <w:t>Inspection carried out by: Paul Dodd</w:t>
      </w:r>
    </w:p>
    <w:p w:rsidR="00D70B9F" w:rsidRPr="00D70B9F" w:rsidRDefault="00D70B9F" w:rsidP="00D70B9F">
      <w:pPr>
        <w:autoSpaceDE w:val="0"/>
        <w:rPr>
          <w:rFonts w:ascii="Arial" w:hAnsi="Arial" w:cs="Arial"/>
          <w:b/>
          <w:bCs/>
          <w:sz w:val="20"/>
        </w:rPr>
      </w:pPr>
      <w:r w:rsidRPr="00D70B9F">
        <w:rPr>
          <w:rFonts w:ascii="Arial" w:hAnsi="Arial" w:cs="Arial"/>
          <w:b/>
          <w:bCs/>
          <w:sz w:val="20"/>
        </w:rPr>
        <w:t>Date: March 2018</w:t>
      </w:r>
    </w:p>
    <w:p w:rsidR="00D70B9F" w:rsidRDefault="00D70B9F" w:rsidP="00D70B9F">
      <w:pPr>
        <w:autoSpaceDE w:val="0"/>
        <w:rPr>
          <w:rFonts w:ascii="Arial" w:hAnsi="Arial" w:cs="Arial"/>
          <w:sz w:val="26"/>
          <w:szCs w:val="26"/>
        </w:rPr>
      </w:pPr>
    </w:p>
    <w:tbl>
      <w:tblPr>
        <w:tblW w:w="9747" w:type="dxa"/>
        <w:tblCellMar>
          <w:left w:w="0" w:type="dxa"/>
          <w:right w:w="0" w:type="dxa"/>
        </w:tblCellMar>
        <w:tblLook w:val="04A0" w:firstRow="1" w:lastRow="0" w:firstColumn="1" w:lastColumn="0" w:noHBand="0" w:noVBand="1"/>
      </w:tblPr>
      <w:tblGrid>
        <w:gridCol w:w="3080"/>
        <w:gridCol w:w="3081"/>
        <w:gridCol w:w="3586"/>
      </w:tblGrid>
      <w:tr w:rsidR="00D70B9F" w:rsidTr="00D70B9F">
        <w:tc>
          <w:tcPr>
            <w:tcW w:w="3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70B9F" w:rsidRDefault="00D70B9F">
            <w:pPr>
              <w:autoSpaceDN w:val="0"/>
              <w:rPr>
                <w:rFonts w:ascii="Arial" w:hAnsi="Arial" w:cs="Arial"/>
                <w:sz w:val="20"/>
                <w:szCs w:val="20"/>
                <w:lang w:eastAsia="en-US"/>
              </w:rPr>
            </w:pPr>
            <w:r>
              <w:rPr>
                <w:rFonts w:ascii="Arial" w:hAnsi="Arial" w:cs="Arial"/>
                <w:b/>
                <w:bCs/>
                <w:sz w:val="20"/>
                <w:szCs w:val="20"/>
              </w:rPr>
              <w:t xml:space="preserve">Area </w:t>
            </w:r>
          </w:p>
        </w:tc>
        <w:tc>
          <w:tcPr>
            <w:tcW w:w="3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N w:val="0"/>
              <w:rPr>
                <w:rFonts w:ascii="Arial" w:hAnsi="Arial" w:cs="Arial"/>
                <w:sz w:val="20"/>
                <w:szCs w:val="20"/>
                <w:lang w:eastAsia="en-US"/>
              </w:rPr>
            </w:pPr>
            <w:r>
              <w:rPr>
                <w:rFonts w:ascii="Arial" w:hAnsi="Arial" w:cs="Arial"/>
                <w:b/>
                <w:bCs/>
                <w:sz w:val="20"/>
                <w:szCs w:val="20"/>
              </w:rPr>
              <w:t>Comments</w:t>
            </w:r>
          </w:p>
        </w:tc>
        <w:tc>
          <w:tcPr>
            <w:tcW w:w="35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N w:val="0"/>
              <w:rPr>
                <w:rFonts w:ascii="Arial" w:hAnsi="Arial" w:cs="Arial"/>
                <w:sz w:val="20"/>
                <w:szCs w:val="20"/>
                <w:lang w:eastAsia="en-US"/>
              </w:rPr>
            </w:pPr>
            <w:r>
              <w:rPr>
                <w:rFonts w:ascii="Arial" w:hAnsi="Arial" w:cs="Arial"/>
                <w:b/>
                <w:bCs/>
                <w:sz w:val="20"/>
                <w:szCs w:val="20"/>
              </w:rPr>
              <w:t>Action</w:t>
            </w:r>
          </w:p>
        </w:tc>
      </w:tr>
      <w:tr w:rsidR="00D70B9F" w:rsidTr="00D70B9F">
        <w:tc>
          <w:tcPr>
            <w:tcW w:w="308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b/>
                <w:bCs/>
                <w:sz w:val="20"/>
                <w:szCs w:val="20"/>
              </w:rPr>
              <w:t>The Sentry</w:t>
            </w:r>
          </w:p>
        </w:tc>
        <w:tc>
          <w:tcPr>
            <w:tcW w:w="3081"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All ok.</w:t>
            </w:r>
          </w:p>
        </w:tc>
        <w:tc>
          <w:tcPr>
            <w:tcW w:w="3586"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None</w:t>
            </w:r>
          </w:p>
        </w:tc>
      </w:tr>
      <w:tr w:rsidR="00D70B9F" w:rsidTr="00D70B9F">
        <w:tc>
          <w:tcPr>
            <w:tcW w:w="308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b/>
                <w:bCs/>
                <w:sz w:val="20"/>
                <w:szCs w:val="20"/>
              </w:rPr>
              <w:t>Churchyard</w:t>
            </w:r>
          </w:p>
        </w:tc>
        <w:tc>
          <w:tcPr>
            <w:tcW w:w="3081"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All ok</w:t>
            </w:r>
          </w:p>
        </w:tc>
        <w:tc>
          <w:tcPr>
            <w:tcW w:w="3586"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None</w:t>
            </w:r>
          </w:p>
        </w:tc>
      </w:tr>
      <w:tr w:rsidR="00D70B9F" w:rsidTr="00D70B9F">
        <w:trPr>
          <w:trHeight w:val="260"/>
        </w:trPr>
        <w:tc>
          <w:tcPr>
            <w:tcW w:w="308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b/>
                <w:bCs/>
                <w:sz w:val="20"/>
                <w:szCs w:val="20"/>
              </w:rPr>
              <w:t>The Play Area</w:t>
            </w:r>
          </w:p>
        </w:tc>
        <w:tc>
          <w:tcPr>
            <w:tcW w:w="3081"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Inspection completed</w:t>
            </w:r>
          </w:p>
        </w:tc>
        <w:tc>
          <w:tcPr>
            <w:tcW w:w="3586"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 xml:space="preserve">Checked most days- all ok  </w:t>
            </w:r>
          </w:p>
        </w:tc>
      </w:tr>
      <w:tr w:rsidR="00D70B9F" w:rsidTr="00D70B9F">
        <w:tc>
          <w:tcPr>
            <w:tcW w:w="308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b/>
                <w:bCs/>
                <w:sz w:val="20"/>
                <w:szCs w:val="20"/>
                <w:lang w:eastAsia="en-US"/>
              </w:rPr>
            </w:pPr>
            <w:r>
              <w:rPr>
                <w:rFonts w:ascii="Arial" w:hAnsi="Arial" w:cs="Arial"/>
                <w:b/>
                <w:bCs/>
                <w:sz w:val="20"/>
                <w:szCs w:val="20"/>
              </w:rPr>
              <w:t>The Henge</w:t>
            </w:r>
          </w:p>
        </w:tc>
        <w:tc>
          <w:tcPr>
            <w:tcW w:w="3081"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Looks good</w:t>
            </w:r>
          </w:p>
        </w:tc>
        <w:tc>
          <w:tcPr>
            <w:tcW w:w="3586"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None.</w:t>
            </w:r>
          </w:p>
        </w:tc>
      </w:tr>
      <w:tr w:rsidR="00D70B9F" w:rsidTr="00D70B9F">
        <w:tc>
          <w:tcPr>
            <w:tcW w:w="308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b/>
                <w:bCs/>
                <w:sz w:val="20"/>
                <w:szCs w:val="20"/>
              </w:rPr>
              <w:t>The Pound</w:t>
            </w:r>
          </w:p>
        </w:tc>
        <w:tc>
          <w:tcPr>
            <w:tcW w:w="3081"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Looks good</w:t>
            </w:r>
          </w:p>
        </w:tc>
        <w:tc>
          <w:tcPr>
            <w:tcW w:w="3586"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None</w:t>
            </w:r>
          </w:p>
        </w:tc>
      </w:tr>
      <w:tr w:rsidR="00D70B9F" w:rsidTr="00D70B9F">
        <w:tc>
          <w:tcPr>
            <w:tcW w:w="308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b/>
                <w:bCs/>
                <w:sz w:val="20"/>
                <w:szCs w:val="20"/>
              </w:rPr>
              <w:t>Cross Tree</w:t>
            </w:r>
          </w:p>
        </w:tc>
        <w:tc>
          <w:tcPr>
            <w:tcW w:w="3081"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Looks good</w:t>
            </w:r>
          </w:p>
        </w:tc>
        <w:tc>
          <w:tcPr>
            <w:tcW w:w="3586"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None</w:t>
            </w:r>
          </w:p>
        </w:tc>
      </w:tr>
      <w:tr w:rsidR="00D70B9F" w:rsidTr="00D70B9F">
        <w:tc>
          <w:tcPr>
            <w:tcW w:w="308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b/>
                <w:bCs/>
                <w:sz w:val="20"/>
                <w:szCs w:val="20"/>
              </w:rPr>
              <w:t>Geneva Island/War Memorial</w:t>
            </w:r>
          </w:p>
        </w:tc>
        <w:tc>
          <w:tcPr>
            <w:tcW w:w="3081"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Ok</w:t>
            </w:r>
          </w:p>
        </w:tc>
        <w:tc>
          <w:tcPr>
            <w:tcW w:w="3586"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None</w:t>
            </w:r>
          </w:p>
        </w:tc>
      </w:tr>
      <w:tr w:rsidR="00D70B9F" w:rsidTr="00D70B9F">
        <w:tc>
          <w:tcPr>
            <w:tcW w:w="308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b/>
                <w:bCs/>
                <w:sz w:val="20"/>
                <w:szCs w:val="20"/>
              </w:rPr>
              <w:t>Wheelwright's wheel</w:t>
            </w:r>
          </w:p>
        </w:tc>
        <w:tc>
          <w:tcPr>
            <w:tcW w:w="3081"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Looks good</w:t>
            </w:r>
          </w:p>
        </w:tc>
        <w:tc>
          <w:tcPr>
            <w:tcW w:w="3586"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 xml:space="preserve">None </w:t>
            </w:r>
          </w:p>
        </w:tc>
      </w:tr>
      <w:tr w:rsidR="00D70B9F" w:rsidTr="00D70B9F">
        <w:tc>
          <w:tcPr>
            <w:tcW w:w="30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70B9F" w:rsidRDefault="00D70B9F">
            <w:pPr>
              <w:autoSpaceDE w:val="0"/>
              <w:rPr>
                <w:rFonts w:ascii="Arial" w:hAnsi="Arial" w:cs="Arial"/>
                <w:b/>
                <w:bCs/>
                <w:sz w:val="20"/>
                <w:szCs w:val="20"/>
                <w:lang w:eastAsia="en-US"/>
              </w:rPr>
            </w:pPr>
            <w:r>
              <w:rPr>
                <w:rFonts w:ascii="Arial" w:hAnsi="Arial" w:cs="Arial"/>
                <w:b/>
                <w:bCs/>
                <w:sz w:val="20"/>
                <w:szCs w:val="20"/>
              </w:rPr>
              <w:t>Allotment</w:t>
            </w:r>
          </w:p>
          <w:p w:rsidR="00D70B9F" w:rsidRDefault="00D70B9F">
            <w:pPr>
              <w:autoSpaceDE w:val="0"/>
              <w:rPr>
                <w:rFonts w:ascii="Arial" w:hAnsi="Arial" w:cs="Arial"/>
                <w:b/>
                <w:bCs/>
                <w:sz w:val="20"/>
                <w:szCs w:val="20"/>
              </w:rPr>
            </w:pPr>
          </w:p>
          <w:p w:rsidR="00D70B9F" w:rsidRDefault="00D70B9F">
            <w:pPr>
              <w:autoSpaceDE w:val="0"/>
              <w:autoSpaceDN w:val="0"/>
              <w:rPr>
                <w:rFonts w:ascii="Arial" w:hAnsi="Arial" w:cs="Arial"/>
                <w:sz w:val="20"/>
                <w:szCs w:val="20"/>
                <w:lang w:eastAsia="en-US"/>
              </w:rPr>
            </w:pPr>
          </w:p>
        </w:tc>
        <w:tc>
          <w:tcPr>
            <w:tcW w:w="3081"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rPr>
                <w:rFonts w:ascii="Arial" w:hAnsi="Arial" w:cs="Arial"/>
                <w:sz w:val="20"/>
                <w:szCs w:val="20"/>
                <w:lang w:eastAsia="en-US"/>
              </w:rPr>
            </w:pPr>
            <w:r>
              <w:rPr>
                <w:rFonts w:ascii="Arial" w:hAnsi="Arial" w:cs="Arial"/>
                <w:sz w:val="20"/>
                <w:szCs w:val="20"/>
              </w:rPr>
              <w:t xml:space="preserve">Not now putting in extra </w:t>
            </w:r>
          </w:p>
          <w:p w:rsidR="00D70B9F" w:rsidRDefault="00D70B9F">
            <w:pPr>
              <w:autoSpaceDE w:val="0"/>
              <w:autoSpaceDN w:val="0"/>
              <w:rPr>
                <w:rFonts w:ascii="Arial" w:hAnsi="Arial" w:cs="Arial"/>
                <w:sz w:val="20"/>
                <w:szCs w:val="20"/>
                <w:lang w:eastAsia="en-US"/>
              </w:rPr>
            </w:pPr>
            <w:r>
              <w:rPr>
                <w:rFonts w:ascii="Arial" w:hAnsi="Arial" w:cs="Arial"/>
                <w:sz w:val="20"/>
                <w:szCs w:val="20"/>
              </w:rPr>
              <w:t>Parking space as the Plot has been allocated.</w:t>
            </w:r>
          </w:p>
        </w:tc>
        <w:tc>
          <w:tcPr>
            <w:tcW w:w="3586"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None</w:t>
            </w:r>
          </w:p>
        </w:tc>
      </w:tr>
      <w:tr w:rsidR="00D70B9F" w:rsidTr="00D70B9F">
        <w:tc>
          <w:tcPr>
            <w:tcW w:w="308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b/>
                <w:bCs/>
                <w:sz w:val="20"/>
                <w:szCs w:val="20"/>
              </w:rPr>
              <w:t>Seats/benches/Lamp posts</w:t>
            </w:r>
          </w:p>
        </w:tc>
        <w:tc>
          <w:tcPr>
            <w:tcW w:w="3081"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All look good</w:t>
            </w:r>
          </w:p>
        </w:tc>
        <w:tc>
          <w:tcPr>
            <w:tcW w:w="3586"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None</w:t>
            </w:r>
          </w:p>
        </w:tc>
      </w:tr>
      <w:tr w:rsidR="00D70B9F" w:rsidTr="00D70B9F">
        <w:tc>
          <w:tcPr>
            <w:tcW w:w="308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b/>
                <w:bCs/>
                <w:sz w:val="20"/>
                <w:szCs w:val="20"/>
              </w:rPr>
              <w:t>Gates and Railings</w:t>
            </w:r>
          </w:p>
        </w:tc>
        <w:tc>
          <w:tcPr>
            <w:tcW w:w="3081"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Ok</w:t>
            </w:r>
          </w:p>
        </w:tc>
        <w:tc>
          <w:tcPr>
            <w:tcW w:w="3586"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None</w:t>
            </w:r>
          </w:p>
        </w:tc>
      </w:tr>
      <w:tr w:rsidR="00D70B9F" w:rsidTr="00D70B9F">
        <w:tc>
          <w:tcPr>
            <w:tcW w:w="308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b/>
                <w:bCs/>
                <w:sz w:val="20"/>
                <w:szCs w:val="20"/>
              </w:rPr>
              <w:t>Bus Shelter</w:t>
            </w:r>
          </w:p>
        </w:tc>
        <w:tc>
          <w:tcPr>
            <w:tcW w:w="3081"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Still looking good.</w:t>
            </w:r>
          </w:p>
        </w:tc>
        <w:tc>
          <w:tcPr>
            <w:tcW w:w="3586"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None</w:t>
            </w:r>
          </w:p>
        </w:tc>
      </w:tr>
      <w:tr w:rsidR="00D70B9F" w:rsidTr="00D70B9F">
        <w:tc>
          <w:tcPr>
            <w:tcW w:w="308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b/>
                <w:bCs/>
                <w:sz w:val="20"/>
                <w:szCs w:val="20"/>
                <w:lang w:eastAsia="en-US"/>
              </w:rPr>
            </w:pPr>
            <w:r>
              <w:rPr>
                <w:rFonts w:ascii="Arial" w:hAnsi="Arial" w:cs="Arial"/>
                <w:b/>
                <w:bCs/>
                <w:sz w:val="20"/>
                <w:szCs w:val="20"/>
              </w:rPr>
              <w:t>Recycling</w:t>
            </w:r>
          </w:p>
        </w:tc>
        <w:tc>
          <w:tcPr>
            <w:tcW w:w="3081"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 xml:space="preserve">All checked once a week </w:t>
            </w:r>
          </w:p>
        </w:tc>
        <w:tc>
          <w:tcPr>
            <w:tcW w:w="3586" w:type="dxa"/>
            <w:tcBorders>
              <w:top w:val="nil"/>
              <w:left w:val="nil"/>
              <w:bottom w:val="single" w:sz="8" w:space="0" w:color="000000"/>
              <w:right w:val="single" w:sz="8" w:space="0" w:color="000000"/>
            </w:tcBorders>
            <w:tcMar>
              <w:top w:w="0" w:type="dxa"/>
              <w:left w:w="108" w:type="dxa"/>
              <w:bottom w:w="0" w:type="dxa"/>
              <w:right w:w="108" w:type="dxa"/>
            </w:tcMar>
            <w:hideMark/>
          </w:tcPr>
          <w:p w:rsidR="00D70B9F" w:rsidRDefault="00D70B9F">
            <w:pPr>
              <w:autoSpaceDE w:val="0"/>
              <w:autoSpaceDN w:val="0"/>
              <w:rPr>
                <w:rFonts w:ascii="Arial" w:hAnsi="Arial" w:cs="Arial"/>
                <w:sz w:val="20"/>
                <w:szCs w:val="20"/>
                <w:lang w:eastAsia="en-US"/>
              </w:rPr>
            </w:pPr>
            <w:r>
              <w:rPr>
                <w:rFonts w:ascii="Arial" w:hAnsi="Arial" w:cs="Arial"/>
                <w:sz w:val="20"/>
                <w:szCs w:val="20"/>
              </w:rPr>
              <w:t>None</w:t>
            </w:r>
          </w:p>
        </w:tc>
      </w:tr>
    </w:tbl>
    <w:p w:rsidR="00D70B9F" w:rsidRPr="00D70B9F" w:rsidRDefault="00D70B9F" w:rsidP="00D70B9F">
      <w:pPr>
        <w:autoSpaceDE w:val="0"/>
        <w:rPr>
          <w:rFonts w:ascii="Arial" w:hAnsi="Arial" w:cs="Arial"/>
          <w:sz w:val="18"/>
          <w:szCs w:val="22"/>
          <w:lang w:eastAsia="en-US"/>
        </w:rPr>
      </w:pPr>
      <w:r w:rsidRPr="00D70B9F">
        <w:rPr>
          <w:rFonts w:ascii="Arial" w:hAnsi="Arial" w:cs="Arial"/>
          <w:sz w:val="20"/>
        </w:rPr>
        <w:t>One abandoned car in the Exeter road has been reported and removed by TDC.</w:t>
      </w:r>
    </w:p>
    <w:p w:rsidR="00D70B9F" w:rsidRPr="00D70B9F" w:rsidRDefault="00D70B9F" w:rsidP="00D70B9F">
      <w:pPr>
        <w:autoSpaceDE w:val="0"/>
        <w:rPr>
          <w:rFonts w:ascii="Arial" w:hAnsi="Arial" w:cs="Arial"/>
          <w:sz w:val="20"/>
        </w:rPr>
      </w:pPr>
      <w:r w:rsidRPr="00D70B9F">
        <w:rPr>
          <w:rFonts w:ascii="Arial" w:hAnsi="Arial" w:cs="Arial"/>
          <w:sz w:val="20"/>
        </w:rPr>
        <w:t>After a complaint one tree in Exeter road has been looked at and no action is needed at this time. It will be monitored.</w:t>
      </w: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20"/>
          <w:szCs w:val="20"/>
        </w:rPr>
      </w:pPr>
    </w:p>
    <w:p w:rsidR="00D70B9F" w:rsidRDefault="00D70B9F" w:rsidP="003C0D4F">
      <w:pPr>
        <w:pStyle w:val="NoSpacing"/>
        <w:rPr>
          <w:rFonts w:ascii="Arial" w:hAnsi="Arial" w:cs="Arial"/>
          <w:b/>
          <w:sz w:val="16"/>
          <w:szCs w:val="20"/>
        </w:rPr>
      </w:pPr>
      <w:r w:rsidRPr="00D70B9F">
        <w:rPr>
          <w:rFonts w:ascii="Arial" w:hAnsi="Arial" w:cs="Arial"/>
          <w:b/>
          <w:sz w:val="16"/>
          <w:szCs w:val="20"/>
        </w:rPr>
        <w:t xml:space="preserve">MPC Mins 06.03.18 – Attachment No. </w:t>
      </w:r>
      <w:r>
        <w:rPr>
          <w:rFonts w:ascii="Arial" w:hAnsi="Arial" w:cs="Arial"/>
          <w:b/>
          <w:sz w:val="16"/>
          <w:szCs w:val="20"/>
        </w:rPr>
        <w:t>5</w:t>
      </w:r>
    </w:p>
    <w:p w:rsidR="00D70B9F" w:rsidRDefault="00D70B9F" w:rsidP="003C0D4F">
      <w:pPr>
        <w:pStyle w:val="NoSpacing"/>
        <w:rPr>
          <w:rFonts w:ascii="Arial" w:hAnsi="Arial" w:cs="Arial"/>
          <w:b/>
          <w:sz w:val="16"/>
          <w:szCs w:val="20"/>
        </w:rPr>
      </w:pPr>
    </w:p>
    <w:tbl>
      <w:tblPr>
        <w:tblW w:w="10190" w:type="dxa"/>
        <w:tblInd w:w="93" w:type="dxa"/>
        <w:tblLook w:val="04A0" w:firstRow="1" w:lastRow="0" w:firstColumn="1" w:lastColumn="0" w:noHBand="0" w:noVBand="1"/>
      </w:tblPr>
      <w:tblGrid>
        <w:gridCol w:w="7110"/>
        <w:gridCol w:w="1180"/>
        <w:gridCol w:w="1900"/>
      </w:tblGrid>
      <w:tr w:rsidR="00D70B9F" w:rsidRPr="00D70B9F" w:rsidTr="00D70B9F">
        <w:trPr>
          <w:trHeight w:val="255"/>
        </w:trPr>
        <w:tc>
          <w:tcPr>
            <w:tcW w:w="7110" w:type="dxa"/>
            <w:tcBorders>
              <w:top w:val="single" w:sz="4" w:space="0" w:color="auto"/>
              <w:left w:val="single" w:sz="4" w:space="0" w:color="auto"/>
              <w:bottom w:val="single" w:sz="4" w:space="0" w:color="auto"/>
              <w:right w:val="nil"/>
            </w:tcBorders>
            <w:shd w:val="clear" w:color="000000" w:fill="D9D9D9"/>
            <w:vAlign w:val="bottom"/>
            <w:hideMark/>
          </w:tcPr>
          <w:p w:rsidR="00D70B9F" w:rsidRPr="00D70B9F" w:rsidRDefault="00D70B9F" w:rsidP="00D70B9F">
            <w:pPr>
              <w:jc w:val="center"/>
              <w:rPr>
                <w:rFonts w:ascii="Arial" w:eastAsia="Times New Roman" w:hAnsi="Arial" w:cs="Arial"/>
                <w:b/>
                <w:bCs/>
                <w:sz w:val="20"/>
                <w:szCs w:val="20"/>
              </w:rPr>
            </w:pPr>
            <w:r w:rsidRPr="00D70B9F">
              <w:rPr>
                <w:rFonts w:ascii="Arial" w:eastAsia="Times New Roman" w:hAnsi="Arial" w:cs="Arial"/>
                <w:b/>
                <w:bCs/>
                <w:sz w:val="20"/>
                <w:szCs w:val="20"/>
              </w:rPr>
              <w:t>MANDATORY PAYMENTS FEB 2018  (March meeting)</w:t>
            </w:r>
          </w:p>
        </w:tc>
        <w:tc>
          <w:tcPr>
            <w:tcW w:w="11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70B9F" w:rsidRPr="00D70B9F" w:rsidRDefault="00D70B9F" w:rsidP="00D70B9F">
            <w:pPr>
              <w:jc w:val="center"/>
              <w:rPr>
                <w:rFonts w:ascii="Arial" w:eastAsia="Times New Roman" w:hAnsi="Arial" w:cs="Arial"/>
                <w:b/>
                <w:bCs/>
                <w:sz w:val="20"/>
                <w:szCs w:val="20"/>
              </w:rPr>
            </w:pPr>
            <w:r w:rsidRPr="00D70B9F">
              <w:rPr>
                <w:rFonts w:ascii="Arial" w:eastAsia="Times New Roman" w:hAnsi="Arial" w:cs="Arial"/>
                <w:b/>
                <w:bCs/>
                <w:sz w:val="20"/>
                <w:szCs w:val="20"/>
              </w:rPr>
              <w:t>AMOUNT</w:t>
            </w:r>
          </w:p>
        </w:tc>
        <w:tc>
          <w:tcPr>
            <w:tcW w:w="1900" w:type="dxa"/>
            <w:tcBorders>
              <w:top w:val="single" w:sz="4" w:space="0" w:color="auto"/>
              <w:left w:val="nil"/>
              <w:bottom w:val="single" w:sz="4" w:space="0" w:color="auto"/>
              <w:right w:val="single" w:sz="4" w:space="0" w:color="auto"/>
            </w:tcBorders>
            <w:shd w:val="clear" w:color="000000" w:fill="D9D9D9"/>
            <w:noWrap/>
            <w:vAlign w:val="bottom"/>
            <w:hideMark/>
          </w:tcPr>
          <w:p w:rsidR="00D70B9F" w:rsidRPr="00D70B9F" w:rsidRDefault="00D70B9F" w:rsidP="00D70B9F">
            <w:pPr>
              <w:rPr>
                <w:rFonts w:ascii="Arial" w:eastAsia="Times New Roman" w:hAnsi="Arial" w:cs="Arial"/>
                <w:b/>
                <w:bCs/>
                <w:sz w:val="20"/>
                <w:szCs w:val="20"/>
              </w:rPr>
            </w:pPr>
            <w:r w:rsidRPr="00D70B9F">
              <w:rPr>
                <w:rFonts w:ascii="Arial" w:eastAsia="Times New Roman" w:hAnsi="Arial" w:cs="Arial"/>
                <w:b/>
                <w:bCs/>
                <w:sz w:val="20"/>
                <w:szCs w:val="20"/>
              </w:rPr>
              <w:t>PAYMENT METHOD</w:t>
            </w:r>
          </w:p>
        </w:tc>
      </w:tr>
      <w:tr w:rsidR="00D70B9F" w:rsidRPr="00D70B9F" w:rsidTr="00D70B9F">
        <w:trPr>
          <w:trHeight w:val="255"/>
        </w:trPr>
        <w:tc>
          <w:tcPr>
            <w:tcW w:w="7110" w:type="dxa"/>
            <w:tcBorders>
              <w:top w:val="nil"/>
              <w:left w:val="single" w:sz="4" w:space="0" w:color="auto"/>
              <w:bottom w:val="single" w:sz="4" w:space="0" w:color="auto"/>
              <w:right w:val="single" w:sz="4" w:space="0" w:color="auto"/>
            </w:tcBorders>
            <w:shd w:val="clear" w:color="auto" w:fill="auto"/>
            <w:noWrap/>
            <w:hideMark/>
          </w:tcPr>
          <w:p w:rsidR="00D70B9F" w:rsidRPr="00D70B9F" w:rsidRDefault="00D70B9F" w:rsidP="00D70B9F">
            <w:pPr>
              <w:rPr>
                <w:rFonts w:ascii="Arial" w:eastAsia="Times New Roman" w:hAnsi="Arial" w:cs="Arial"/>
                <w:sz w:val="20"/>
                <w:szCs w:val="20"/>
              </w:rPr>
            </w:pPr>
            <w:r w:rsidRPr="00D70B9F">
              <w:rPr>
                <w:rFonts w:ascii="Arial" w:eastAsia="Times New Roman" w:hAnsi="Arial" w:cs="Arial"/>
                <w:sz w:val="20"/>
                <w:szCs w:val="20"/>
              </w:rPr>
              <w:t>MDT (office rent) - paid 01/02</w:t>
            </w:r>
          </w:p>
        </w:tc>
        <w:tc>
          <w:tcPr>
            <w:tcW w:w="1180" w:type="dxa"/>
            <w:tcBorders>
              <w:top w:val="nil"/>
              <w:left w:val="nil"/>
              <w:bottom w:val="single" w:sz="4" w:space="0" w:color="auto"/>
              <w:right w:val="single" w:sz="4" w:space="0" w:color="auto"/>
            </w:tcBorders>
            <w:shd w:val="clear" w:color="auto" w:fill="auto"/>
            <w:noWrap/>
            <w:hideMark/>
          </w:tcPr>
          <w:p w:rsidR="00D70B9F" w:rsidRPr="00D70B9F" w:rsidRDefault="00D70B9F" w:rsidP="00D70B9F">
            <w:pPr>
              <w:jc w:val="right"/>
              <w:rPr>
                <w:rFonts w:ascii="Arial" w:eastAsia="Times New Roman" w:hAnsi="Arial" w:cs="Arial"/>
                <w:sz w:val="20"/>
                <w:szCs w:val="20"/>
              </w:rPr>
            </w:pPr>
            <w:r w:rsidRPr="00D70B9F">
              <w:rPr>
                <w:rFonts w:ascii="Arial" w:eastAsia="Times New Roman" w:hAnsi="Arial" w:cs="Arial"/>
                <w:sz w:val="20"/>
                <w:szCs w:val="20"/>
              </w:rPr>
              <w:t>308.82</w:t>
            </w:r>
          </w:p>
        </w:tc>
        <w:tc>
          <w:tcPr>
            <w:tcW w:w="1900" w:type="dxa"/>
            <w:tcBorders>
              <w:top w:val="nil"/>
              <w:left w:val="nil"/>
              <w:bottom w:val="single" w:sz="4" w:space="0" w:color="auto"/>
              <w:right w:val="single" w:sz="4" w:space="0" w:color="auto"/>
            </w:tcBorders>
            <w:shd w:val="clear" w:color="auto" w:fill="auto"/>
            <w:noWrap/>
            <w:vAlign w:val="bottom"/>
            <w:hideMark/>
          </w:tcPr>
          <w:p w:rsidR="00D70B9F" w:rsidRPr="00D70B9F" w:rsidRDefault="00D70B9F" w:rsidP="00D70B9F">
            <w:pPr>
              <w:rPr>
                <w:rFonts w:ascii="Arial" w:eastAsia="Times New Roman" w:hAnsi="Arial" w:cs="Arial"/>
                <w:sz w:val="20"/>
                <w:szCs w:val="20"/>
              </w:rPr>
            </w:pPr>
            <w:r w:rsidRPr="00D70B9F">
              <w:rPr>
                <w:rFonts w:ascii="Arial" w:eastAsia="Times New Roman" w:hAnsi="Arial" w:cs="Arial"/>
                <w:sz w:val="20"/>
                <w:szCs w:val="20"/>
              </w:rPr>
              <w:t>Direct debit</w:t>
            </w:r>
          </w:p>
        </w:tc>
      </w:tr>
      <w:tr w:rsidR="00D70B9F" w:rsidRPr="00D70B9F" w:rsidTr="00D70B9F">
        <w:trPr>
          <w:trHeight w:val="255"/>
        </w:trPr>
        <w:tc>
          <w:tcPr>
            <w:tcW w:w="7110" w:type="dxa"/>
            <w:tcBorders>
              <w:top w:val="nil"/>
              <w:left w:val="single" w:sz="4" w:space="0" w:color="auto"/>
              <w:bottom w:val="single" w:sz="4" w:space="0" w:color="auto"/>
              <w:right w:val="single" w:sz="4" w:space="0" w:color="auto"/>
            </w:tcBorders>
            <w:shd w:val="clear" w:color="auto" w:fill="auto"/>
            <w:noWrap/>
            <w:hideMark/>
          </w:tcPr>
          <w:p w:rsidR="00D70B9F" w:rsidRPr="00D70B9F" w:rsidRDefault="00D70B9F" w:rsidP="00D70B9F">
            <w:pPr>
              <w:rPr>
                <w:rFonts w:ascii="Arial" w:eastAsia="Times New Roman" w:hAnsi="Arial" w:cs="Arial"/>
                <w:sz w:val="20"/>
                <w:szCs w:val="20"/>
              </w:rPr>
            </w:pPr>
            <w:r w:rsidRPr="00D70B9F">
              <w:rPr>
                <w:rFonts w:ascii="Arial" w:eastAsia="Times New Roman" w:hAnsi="Arial" w:cs="Arial"/>
                <w:sz w:val="20"/>
                <w:szCs w:val="20"/>
              </w:rPr>
              <w:t>J. LAMMIN (Clerk's salary ) - paid 28/02</w:t>
            </w:r>
          </w:p>
        </w:tc>
        <w:tc>
          <w:tcPr>
            <w:tcW w:w="1180" w:type="dxa"/>
            <w:tcBorders>
              <w:top w:val="nil"/>
              <w:left w:val="nil"/>
              <w:bottom w:val="single" w:sz="4" w:space="0" w:color="auto"/>
              <w:right w:val="single" w:sz="4" w:space="0" w:color="auto"/>
            </w:tcBorders>
            <w:shd w:val="clear" w:color="auto" w:fill="auto"/>
            <w:noWrap/>
            <w:hideMark/>
          </w:tcPr>
          <w:p w:rsidR="00D70B9F" w:rsidRPr="00D70B9F" w:rsidRDefault="00D70B9F" w:rsidP="00D70B9F">
            <w:pPr>
              <w:jc w:val="right"/>
              <w:rPr>
                <w:rFonts w:ascii="Arial" w:eastAsia="Times New Roman" w:hAnsi="Arial" w:cs="Arial"/>
                <w:sz w:val="20"/>
                <w:szCs w:val="20"/>
              </w:rPr>
            </w:pPr>
            <w:r w:rsidRPr="00D70B9F">
              <w:rPr>
                <w:rFonts w:ascii="Arial" w:eastAsia="Times New Roman" w:hAnsi="Arial" w:cs="Arial"/>
                <w:sz w:val="20"/>
                <w:szCs w:val="20"/>
              </w:rPr>
              <w:t>1138.64</w:t>
            </w:r>
          </w:p>
        </w:tc>
        <w:tc>
          <w:tcPr>
            <w:tcW w:w="1900" w:type="dxa"/>
            <w:tcBorders>
              <w:top w:val="nil"/>
              <w:left w:val="nil"/>
              <w:bottom w:val="single" w:sz="4" w:space="0" w:color="auto"/>
              <w:right w:val="single" w:sz="4" w:space="0" w:color="auto"/>
            </w:tcBorders>
            <w:shd w:val="clear" w:color="auto" w:fill="auto"/>
            <w:noWrap/>
            <w:vAlign w:val="bottom"/>
            <w:hideMark/>
          </w:tcPr>
          <w:p w:rsidR="00D70B9F" w:rsidRPr="00D70B9F" w:rsidRDefault="00D70B9F" w:rsidP="00D70B9F">
            <w:pPr>
              <w:rPr>
                <w:rFonts w:ascii="Arial" w:eastAsia="Times New Roman" w:hAnsi="Arial" w:cs="Arial"/>
                <w:sz w:val="20"/>
                <w:szCs w:val="20"/>
              </w:rPr>
            </w:pPr>
            <w:r w:rsidRPr="00D70B9F">
              <w:rPr>
                <w:rFonts w:ascii="Arial" w:eastAsia="Times New Roman" w:hAnsi="Arial" w:cs="Arial"/>
                <w:sz w:val="20"/>
                <w:szCs w:val="20"/>
              </w:rPr>
              <w:t>Online transfer</w:t>
            </w:r>
          </w:p>
        </w:tc>
      </w:tr>
      <w:tr w:rsidR="00D70B9F" w:rsidRPr="00D70B9F" w:rsidTr="00D70B9F">
        <w:trPr>
          <w:trHeight w:val="315"/>
        </w:trPr>
        <w:tc>
          <w:tcPr>
            <w:tcW w:w="7110" w:type="dxa"/>
            <w:tcBorders>
              <w:top w:val="nil"/>
              <w:left w:val="single" w:sz="4" w:space="0" w:color="auto"/>
              <w:bottom w:val="single" w:sz="4" w:space="0" w:color="auto"/>
              <w:right w:val="single" w:sz="4" w:space="0" w:color="auto"/>
            </w:tcBorders>
            <w:shd w:val="clear" w:color="auto" w:fill="auto"/>
            <w:noWrap/>
            <w:hideMark/>
          </w:tcPr>
          <w:p w:rsidR="00D70B9F" w:rsidRPr="00D70B9F" w:rsidRDefault="00D70B9F" w:rsidP="00D70B9F">
            <w:pPr>
              <w:rPr>
                <w:rFonts w:ascii="Arial" w:eastAsia="Times New Roman" w:hAnsi="Arial" w:cs="Arial"/>
                <w:sz w:val="20"/>
                <w:szCs w:val="20"/>
              </w:rPr>
            </w:pPr>
            <w:r w:rsidRPr="00D70B9F">
              <w:rPr>
                <w:rFonts w:ascii="Arial" w:eastAsia="Times New Roman" w:hAnsi="Arial" w:cs="Arial"/>
                <w:sz w:val="20"/>
                <w:szCs w:val="20"/>
              </w:rPr>
              <w:t>PENINSULA PENSIONS (employer's and employee's contribution ) - paid 28/02</w:t>
            </w:r>
          </w:p>
        </w:tc>
        <w:tc>
          <w:tcPr>
            <w:tcW w:w="1180" w:type="dxa"/>
            <w:tcBorders>
              <w:top w:val="nil"/>
              <w:left w:val="nil"/>
              <w:bottom w:val="single" w:sz="4" w:space="0" w:color="auto"/>
              <w:right w:val="single" w:sz="4" w:space="0" w:color="auto"/>
            </w:tcBorders>
            <w:shd w:val="clear" w:color="auto" w:fill="auto"/>
            <w:noWrap/>
            <w:hideMark/>
          </w:tcPr>
          <w:p w:rsidR="00D70B9F" w:rsidRPr="00D70B9F" w:rsidRDefault="00D70B9F" w:rsidP="00D70B9F">
            <w:pPr>
              <w:jc w:val="right"/>
              <w:rPr>
                <w:rFonts w:ascii="Arial" w:eastAsia="Times New Roman" w:hAnsi="Arial" w:cs="Arial"/>
                <w:sz w:val="20"/>
                <w:szCs w:val="20"/>
              </w:rPr>
            </w:pPr>
            <w:r w:rsidRPr="00D70B9F">
              <w:rPr>
                <w:rFonts w:ascii="Arial" w:eastAsia="Times New Roman" w:hAnsi="Arial" w:cs="Arial"/>
                <w:sz w:val="20"/>
                <w:szCs w:val="20"/>
              </w:rPr>
              <w:t>363.41</w:t>
            </w:r>
          </w:p>
        </w:tc>
        <w:tc>
          <w:tcPr>
            <w:tcW w:w="1900" w:type="dxa"/>
            <w:tcBorders>
              <w:top w:val="nil"/>
              <w:left w:val="nil"/>
              <w:bottom w:val="single" w:sz="4" w:space="0" w:color="auto"/>
              <w:right w:val="single" w:sz="4" w:space="0" w:color="auto"/>
            </w:tcBorders>
            <w:shd w:val="clear" w:color="auto" w:fill="auto"/>
            <w:noWrap/>
            <w:hideMark/>
          </w:tcPr>
          <w:p w:rsidR="00D70B9F" w:rsidRPr="00D70B9F" w:rsidRDefault="00D70B9F" w:rsidP="00D70B9F">
            <w:pPr>
              <w:rPr>
                <w:rFonts w:ascii="Arial" w:eastAsia="Times New Roman" w:hAnsi="Arial" w:cs="Arial"/>
                <w:sz w:val="20"/>
                <w:szCs w:val="20"/>
              </w:rPr>
            </w:pPr>
            <w:r w:rsidRPr="00D70B9F">
              <w:rPr>
                <w:rFonts w:ascii="Arial" w:eastAsia="Times New Roman" w:hAnsi="Arial" w:cs="Arial"/>
                <w:sz w:val="20"/>
                <w:szCs w:val="20"/>
              </w:rPr>
              <w:t>Online transfer</w:t>
            </w:r>
          </w:p>
        </w:tc>
      </w:tr>
      <w:tr w:rsidR="00D70B9F" w:rsidRPr="00D70B9F" w:rsidTr="00D70B9F">
        <w:trPr>
          <w:trHeight w:val="255"/>
        </w:trPr>
        <w:tc>
          <w:tcPr>
            <w:tcW w:w="7110" w:type="dxa"/>
            <w:tcBorders>
              <w:top w:val="nil"/>
              <w:left w:val="single" w:sz="4" w:space="0" w:color="auto"/>
              <w:bottom w:val="single" w:sz="4" w:space="0" w:color="auto"/>
              <w:right w:val="single" w:sz="4" w:space="0" w:color="auto"/>
            </w:tcBorders>
            <w:shd w:val="clear" w:color="auto" w:fill="auto"/>
            <w:noWrap/>
            <w:hideMark/>
          </w:tcPr>
          <w:p w:rsidR="00D70B9F" w:rsidRPr="00D70B9F" w:rsidRDefault="00D70B9F" w:rsidP="00D70B9F">
            <w:pPr>
              <w:rPr>
                <w:rFonts w:ascii="Arial" w:eastAsia="Times New Roman" w:hAnsi="Arial" w:cs="Arial"/>
                <w:sz w:val="20"/>
                <w:szCs w:val="20"/>
              </w:rPr>
            </w:pPr>
            <w:r w:rsidRPr="00D70B9F">
              <w:rPr>
                <w:rFonts w:ascii="Arial" w:eastAsia="Times New Roman" w:hAnsi="Arial" w:cs="Arial"/>
                <w:sz w:val="20"/>
                <w:szCs w:val="20"/>
              </w:rPr>
              <w:t xml:space="preserve">HMRC (PAYE and NI - quarterly) </w:t>
            </w:r>
          </w:p>
        </w:tc>
        <w:tc>
          <w:tcPr>
            <w:tcW w:w="1180" w:type="dxa"/>
            <w:tcBorders>
              <w:top w:val="nil"/>
              <w:left w:val="nil"/>
              <w:bottom w:val="single" w:sz="4" w:space="0" w:color="auto"/>
              <w:right w:val="single" w:sz="4" w:space="0" w:color="auto"/>
            </w:tcBorders>
            <w:shd w:val="clear" w:color="auto" w:fill="auto"/>
            <w:noWrap/>
            <w:hideMark/>
          </w:tcPr>
          <w:p w:rsidR="00D70B9F" w:rsidRPr="00D70B9F" w:rsidRDefault="00D70B9F" w:rsidP="00D70B9F">
            <w:pPr>
              <w:jc w:val="right"/>
              <w:rPr>
                <w:rFonts w:ascii="Arial" w:eastAsia="Times New Roman" w:hAnsi="Arial" w:cs="Arial"/>
                <w:sz w:val="20"/>
                <w:szCs w:val="20"/>
              </w:rPr>
            </w:pPr>
            <w:r w:rsidRPr="00D70B9F">
              <w:rPr>
                <w:rFonts w:ascii="Arial" w:eastAsia="Times New Roman" w:hAnsi="Arial" w:cs="Arial"/>
                <w:sz w:val="20"/>
                <w:szCs w:val="20"/>
              </w:rPr>
              <w:t>0.00</w:t>
            </w:r>
          </w:p>
        </w:tc>
        <w:tc>
          <w:tcPr>
            <w:tcW w:w="1900" w:type="dxa"/>
            <w:tcBorders>
              <w:top w:val="nil"/>
              <w:left w:val="nil"/>
              <w:bottom w:val="single" w:sz="4" w:space="0" w:color="auto"/>
              <w:right w:val="single" w:sz="4" w:space="0" w:color="auto"/>
            </w:tcBorders>
            <w:shd w:val="clear" w:color="auto" w:fill="auto"/>
            <w:noWrap/>
            <w:vAlign w:val="bottom"/>
            <w:hideMark/>
          </w:tcPr>
          <w:p w:rsidR="00D70B9F" w:rsidRPr="00D70B9F" w:rsidRDefault="00D70B9F" w:rsidP="00D70B9F">
            <w:pPr>
              <w:rPr>
                <w:rFonts w:ascii="Arial" w:eastAsia="Times New Roman" w:hAnsi="Arial" w:cs="Arial"/>
                <w:sz w:val="20"/>
                <w:szCs w:val="20"/>
              </w:rPr>
            </w:pPr>
            <w:r w:rsidRPr="00D70B9F">
              <w:rPr>
                <w:rFonts w:ascii="Arial" w:eastAsia="Times New Roman" w:hAnsi="Arial" w:cs="Arial"/>
                <w:sz w:val="20"/>
                <w:szCs w:val="20"/>
              </w:rPr>
              <w:t>Online transfer</w:t>
            </w:r>
          </w:p>
        </w:tc>
      </w:tr>
      <w:tr w:rsidR="00D70B9F" w:rsidRPr="00D70B9F" w:rsidTr="00D70B9F">
        <w:trPr>
          <w:trHeight w:val="255"/>
        </w:trPr>
        <w:tc>
          <w:tcPr>
            <w:tcW w:w="7110" w:type="dxa"/>
            <w:tcBorders>
              <w:top w:val="nil"/>
              <w:left w:val="single" w:sz="4" w:space="0" w:color="auto"/>
              <w:bottom w:val="single" w:sz="4" w:space="0" w:color="auto"/>
              <w:right w:val="single" w:sz="4" w:space="0" w:color="auto"/>
            </w:tcBorders>
            <w:shd w:val="clear" w:color="000000" w:fill="D9D9D9"/>
            <w:noWrap/>
            <w:hideMark/>
          </w:tcPr>
          <w:p w:rsidR="00D70B9F" w:rsidRPr="00D70B9F" w:rsidRDefault="00D70B9F" w:rsidP="00D70B9F">
            <w:pPr>
              <w:jc w:val="center"/>
              <w:rPr>
                <w:rFonts w:ascii="Arial" w:eastAsia="Times New Roman" w:hAnsi="Arial" w:cs="Arial"/>
                <w:b/>
                <w:bCs/>
                <w:sz w:val="20"/>
                <w:szCs w:val="20"/>
              </w:rPr>
            </w:pPr>
            <w:r w:rsidRPr="00D70B9F">
              <w:rPr>
                <w:rFonts w:ascii="Arial" w:eastAsia="Times New Roman" w:hAnsi="Arial" w:cs="Arial"/>
                <w:b/>
                <w:bCs/>
                <w:sz w:val="20"/>
                <w:szCs w:val="20"/>
              </w:rPr>
              <w:t>OTHER PAYMENTS AUTHORISED</w:t>
            </w:r>
          </w:p>
        </w:tc>
        <w:tc>
          <w:tcPr>
            <w:tcW w:w="1180" w:type="dxa"/>
            <w:tcBorders>
              <w:top w:val="nil"/>
              <w:left w:val="nil"/>
              <w:bottom w:val="single" w:sz="4" w:space="0" w:color="auto"/>
              <w:right w:val="single" w:sz="4" w:space="0" w:color="auto"/>
            </w:tcBorders>
            <w:shd w:val="clear" w:color="000000" w:fill="FFFFFF"/>
            <w:noWrap/>
            <w:hideMark/>
          </w:tcPr>
          <w:p w:rsidR="00D70B9F" w:rsidRPr="00D70B9F" w:rsidRDefault="00D70B9F" w:rsidP="00D70B9F">
            <w:pPr>
              <w:jc w:val="center"/>
              <w:rPr>
                <w:rFonts w:ascii="Arial" w:eastAsia="Times New Roman" w:hAnsi="Arial" w:cs="Arial"/>
                <w:b/>
                <w:bCs/>
                <w:sz w:val="20"/>
                <w:szCs w:val="20"/>
              </w:rPr>
            </w:pPr>
            <w:r w:rsidRPr="00D70B9F">
              <w:rPr>
                <w:rFonts w:ascii="Arial" w:eastAsia="Times New Roman" w:hAnsi="Arial" w:cs="Arial"/>
                <w:b/>
                <w:bCs/>
                <w:sz w:val="20"/>
                <w:szCs w:val="20"/>
              </w:rPr>
              <w:t> </w:t>
            </w:r>
          </w:p>
        </w:tc>
        <w:tc>
          <w:tcPr>
            <w:tcW w:w="1900" w:type="dxa"/>
            <w:tcBorders>
              <w:top w:val="nil"/>
              <w:left w:val="nil"/>
              <w:bottom w:val="single" w:sz="4" w:space="0" w:color="auto"/>
              <w:right w:val="single" w:sz="4" w:space="0" w:color="auto"/>
            </w:tcBorders>
            <w:shd w:val="clear" w:color="auto" w:fill="auto"/>
            <w:noWrap/>
            <w:vAlign w:val="bottom"/>
            <w:hideMark/>
          </w:tcPr>
          <w:p w:rsidR="00D70B9F" w:rsidRPr="00D70B9F" w:rsidRDefault="00D70B9F" w:rsidP="00D70B9F">
            <w:pPr>
              <w:rPr>
                <w:rFonts w:ascii="Arial" w:eastAsia="Times New Roman" w:hAnsi="Arial" w:cs="Arial"/>
                <w:sz w:val="20"/>
                <w:szCs w:val="20"/>
              </w:rPr>
            </w:pPr>
            <w:r w:rsidRPr="00D70B9F">
              <w:rPr>
                <w:rFonts w:ascii="Arial" w:eastAsia="Times New Roman" w:hAnsi="Arial" w:cs="Arial"/>
                <w:sz w:val="20"/>
                <w:szCs w:val="20"/>
              </w:rPr>
              <w:t> </w:t>
            </w:r>
          </w:p>
        </w:tc>
      </w:tr>
      <w:tr w:rsidR="00D70B9F" w:rsidRPr="00D70B9F" w:rsidTr="00D70B9F">
        <w:trPr>
          <w:trHeight w:val="255"/>
        </w:trPr>
        <w:tc>
          <w:tcPr>
            <w:tcW w:w="7110" w:type="dxa"/>
            <w:tcBorders>
              <w:top w:val="nil"/>
              <w:left w:val="single" w:sz="4" w:space="0" w:color="auto"/>
              <w:bottom w:val="single" w:sz="4" w:space="0" w:color="auto"/>
              <w:right w:val="single" w:sz="4" w:space="0" w:color="auto"/>
            </w:tcBorders>
            <w:shd w:val="clear" w:color="auto" w:fill="auto"/>
            <w:noWrap/>
            <w:vAlign w:val="bottom"/>
            <w:hideMark/>
          </w:tcPr>
          <w:p w:rsidR="00D70B9F" w:rsidRPr="00D70B9F" w:rsidRDefault="00D70B9F" w:rsidP="00D70B9F">
            <w:pPr>
              <w:rPr>
                <w:rFonts w:ascii="Arial" w:eastAsia="Times New Roman" w:hAnsi="Arial" w:cs="Arial"/>
                <w:sz w:val="20"/>
                <w:szCs w:val="20"/>
              </w:rPr>
            </w:pPr>
            <w:r w:rsidRPr="00D70B9F">
              <w:rPr>
                <w:rFonts w:ascii="Arial" w:eastAsia="Times New Roman" w:hAnsi="Arial" w:cs="Arial"/>
                <w:sz w:val="20"/>
                <w:szCs w:val="20"/>
              </w:rPr>
              <w:t xml:space="preserve">TALK </w:t>
            </w:r>
            <w:proofErr w:type="spellStart"/>
            <w:r w:rsidRPr="00D70B9F">
              <w:rPr>
                <w:rFonts w:ascii="Arial" w:eastAsia="Times New Roman" w:hAnsi="Arial" w:cs="Arial"/>
                <w:sz w:val="20"/>
                <w:szCs w:val="20"/>
              </w:rPr>
              <w:t>TALK</w:t>
            </w:r>
            <w:proofErr w:type="spellEnd"/>
            <w:r w:rsidRPr="00D70B9F">
              <w:rPr>
                <w:rFonts w:ascii="Arial" w:eastAsia="Times New Roman" w:hAnsi="Arial" w:cs="Arial"/>
                <w:sz w:val="20"/>
                <w:szCs w:val="20"/>
              </w:rPr>
              <w:t xml:space="preserve"> (telephone and internet) </w:t>
            </w:r>
          </w:p>
        </w:tc>
        <w:tc>
          <w:tcPr>
            <w:tcW w:w="1180" w:type="dxa"/>
            <w:tcBorders>
              <w:top w:val="nil"/>
              <w:left w:val="nil"/>
              <w:bottom w:val="single" w:sz="4" w:space="0" w:color="auto"/>
              <w:right w:val="single" w:sz="4" w:space="0" w:color="auto"/>
            </w:tcBorders>
            <w:shd w:val="clear" w:color="auto" w:fill="auto"/>
            <w:noWrap/>
            <w:vAlign w:val="bottom"/>
            <w:hideMark/>
          </w:tcPr>
          <w:p w:rsidR="00D70B9F" w:rsidRPr="00D70B9F" w:rsidRDefault="00D70B9F" w:rsidP="00D70B9F">
            <w:pPr>
              <w:jc w:val="right"/>
              <w:rPr>
                <w:rFonts w:ascii="Arial" w:eastAsia="Times New Roman" w:hAnsi="Arial" w:cs="Arial"/>
                <w:sz w:val="20"/>
                <w:szCs w:val="20"/>
              </w:rPr>
            </w:pPr>
            <w:r w:rsidRPr="00D70B9F">
              <w:rPr>
                <w:rFonts w:ascii="Arial" w:eastAsia="Times New Roman" w:hAnsi="Arial" w:cs="Arial"/>
                <w:sz w:val="20"/>
                <w:szCs w:val="20"/>
              </w:rPr>
              <w:t>31.88</w:t>
            </w:r>
          </w:p>
        </w:tc>
        <w:tc>
          <w:tcPr>
            <w:tcW w:w="1900" w:type="dxa"/>
            <w:tcBorders>
              <w:top w:val="nil"/>
              <w:left w:val="nil"/>
              <w:bottom w:val="single" w:sz="4" w:space="0" w:color="auto"/>
              <w:right w:val="single" w:sz="4" w:space="0" w:color="auto"/>
            </w:tcBorders>
            <w:shd w:val="clear" w:color="auto" w:fill="auto"/>
            <w:noWrap/>
            <w:vAlign w:val="bottom"/>
            <w:hideMark/>
          </w:tcPr>
          <w:p w:rsidR="00D70B9F" w:rsidRPr="00D70B9F" w:rsidRDefault="00D70B9F" w:rsidP="00D70B9F">
            <w:pPr>
              <w:rPr>
                <w:rFonts w:ascii="Arial" w:eastAsia="Times New Roman" w:hAnsi="Arial" w:cs="Arial"/>
                <w:sz w:val="20"/>
                <w:szCs w:val="20"/>
              </w:rPr>
            </w:pPr>
            <w:r w:rsidRPr="00D70B9F">
              <w:rPr>
                <w:rFonts w:ascii="Arial" w:eastAsia="Times New Roman" w:hAnsi="Arial" w:cs="Arial"/>
                <w:sz w:val="20"/>
                <w:szCs w:val="20"/>
              </w:rPr>
              <w:t>Direct debit</w:t>
            </w:r>
          </w:p>
        </w:tc>
      </w:tr>
      <w:tr w:rsidR="00D70B9F" w:rsidRPr="00D70B9F" w:rsidTr="00D70B9F">
        <w:trPr>
          <w:trHeight w:val="255"/>
        </w:trPr>
        <w:tc>
          <w:tcPr>
            <w:tcW w:w="7110" w:type="dxa"/>
            <w:tcBorders>
              <w:top w:val="nil"/>
              <w:left w:val="single" w:sz="4" w:space="0" w:color="auto"/>
              <w:bottom w:val="single" w:sz="4" w:space="0" w:color="auto"/>
              <w:right w:val="single" w:sz="4" w:space="0" w:color="auto"/>
            </w:tcBorders>
            <w:shd w:val="clear" w:color="auto" w:fill="auto"/>
            <w:noWrap/>
            <w:vAlign w:val="bottom"/>
            <w:hideMark/>
          </w:tcPr>
          <w:p w:rsidR="00D70B9F" w:rsidRPr="00D70B9F" w:rsidRDefault="00D70B9F" w:rsidP="00D70B9F">
            <w:pPr>
              <w:rPr>
                <w:rFonts w:ascii="Arial" w:eastAsia="Times New Roman" w:hAnsi="Arial" w:cs="Arial"/>
                <w:sz w:val="20"/>
                <w:szCs w:val="20"/>
              </w:rPr>
            </w:pPr>
            <w:r w:rsidRPr="00D70B9F">
              <w:rPr>
                <w:rFonts w:ascii="Arial" w:eastAsia="Times New Roman" w:hAnsi="Arial" w:cs="Arial"/>
                <w:sz w:val="20"/>
                <w:szCs w:val="20"/>
              </w:rPr>
              <w:t>J LAMMIN (Mileage/refreshments/postage)</w:t>
            </w:r>
          </w:p>
        </w:tc>
        <w:tc>
          <w:tcPr>
            <w:tcW w:w="1180" w:type="dxa"/>
            <w:tcBorders>
              <w:top w:val="nil"/>
              <w:left w:val="nil"/>
              <w:bottom w:val="single" w:sz="4" w:space="0" w:color="auto"/>
              <w:right w:val="single" w:sz="4" w:space="0" w:color="auto"/>
            </w:tcBorders>
            <w:shd w:val="clear" w:color="auto" w:fill="auto"/>
            <w:noWrap/>
            <w:vAlign w:val="bottom"/>
            <w:hideMark/>
          </w:tcPr>
          <w:p w:rsidR="00D70B9F" w:rsidRPr="00D70B9F" w:rsidRDefault="00D70B9F" w:rsidP="00D70B9F">
            <w:pPr>
              <w:jc w:val="right"/>
              <w:rPr>
                <w:rFonts w:ascii="Arial" w:eastAsia="Times New Roman" w:hAnsi="Arial" w:cs="Arial"/>
                <w:sz w:val="20"/>
                <w:szCs w:val="20"/>
              </w:rPr>
            </w:pPr>
            <w:r w:rsidRPr="00D70B9F">
              <w:rPr>
                <w:rFonts w:ascii="Arial" w:eastAsia="Times New Roman" w:hAnsi="Arial" w:cs="Arial"/>
                <w:sz w:val="20"/>
                <w:szCs w:val="20"/>
              </w:rPr>
              <w:t>66.01</w:t>
            </w:r>
          </w:p>
        </w:tc>
        <w:tc>
          <w:tcPr>
            <w:tcW w:w="1900" w:type="dxa"/>
            <w:tcBorders>
              <w:top w:val="nil"/>
              <w:left w:val="nil"/>
              <w:bottom w:val="single" w:sz="4" w:space="0" w:color="auto"/>
              <w:right w:val="single" w:sz="4" w:space="0" w:color="auto"/>
            </w:tcBorders>
            <w:shd w:val="clear" w:color="auto" w:fill="auto"/>
            <w:noWrap/>
            <w:vAlign w:val="bottom"/>
            <w:hideMark/>
          </w:tcPr>
          <w:p w:rsidR="00D70B9F" w:rsidRPr="00D70B9F" w:rsidRDefault="00D70B9F" w:rsidP="00D70B9F">
            <w:pPr>
              <w:rPr>
                <w:rFonts w:ascii="Arial" w:eastAsia="Times New Roman" w:hAnsi="Arial" w:cs="Arial"/>
                <w:sz w:val="20"/>
                <w:szCs w:val="20"/>
              </w:rPr>
            </w:pPr>
            <w:r w:rsidRPr="00D70B9F">
              <w:rPr>
                <w:rFonts w:ascii="Arial" w:eastAsia="Times New Roman" w:hAnsi="Arial" w:cs="Arial"/>
                <w:sz w:val="20"/>
                <w:szCs w:val="20"/>
              </w:rPr>
              <w:t>Online transfer</w:t>
            </w:r>
          </w:p>
        </w:tc>
      </w:tr>
      <w:tr w:rsidR="00D70B9F" w:rsidRPr="00D70B9F" w:rsidTr="00D70B9F">
        <w:trPr>
          <w:trHeight w:val="255"/>
        </w:trPr>
        <w:tc>
          <w:tcPr>
            <w:tcW w:w="7110" w:type="dxa"/>
            <w:tcBorders>
              <w:top w:val="nil"/>
              <w:left w:val="single" w:sz="4" w:space="0" w:color="auto"/>
              <w:bottom w:val="single" w:sz="4" w:space="0" w:color="auto"/>
              <w:right w:val="single" w:sz="4" w:space="0" w:color="auto"/>
            </w:tcBorders>
            <w:shd w:val="clear" w:color="auto" w:fill="auto"/>
            <w:noWrap/>
            <w:vAlign w:val="bottom"/>
            <w:hideMark/>
          </w:tcPr>
          <w:p w:rsidR="00D70B9F" w:rsidRPr="00D70B9F" w:rsidRDefault="00D70B9F" w:rsidP="00D70B9F">
            <w:pPr>
              <w:rPr>
                <w:rFonts w:ascii="Arial" w:eastAsia="Times New Roman" w:hAnsi="Arial" w:cs="Arial"/>
                <w:sz w:val="20"/>
                <w:szCs w:val="20"/>
              </w:rPr>
            </w:pPr>
            <w:r w:rsidRPr="00D70B9F">
              <w:rPr>
                <w:rFonts w:ascii="Arial" w:eastAsia="Times New Roman" w:hAnsi="Arial" w:cs="Arial"/>
                <w:sz w:val="20"/>
                <w:szCs w:val="20"/>
              </w:rPr>
              <w:t>COMMUNITY CLUB (venue hire 6/3)</w:t>
            </w:r>
          </w:p>
        </w:tc>
        <w:tc>
          <w:tcPr>
            <w:tcW w:w="1180" w:type="dxa"/>
            <w:tcBorders>
              <w:top w:val="nil"/>
              <w:left w:val="nil"/>
              <w:bottom w:val="single" w:sz="4" w:space="0" w:color="auto"/>
              <w:right w:val="single" w:sz="4" w:space="0" w:color="auto"/>
            </w:tcBorders>
            <w:shd w:val="clear" w:color="auto" w:fill="auto"/>
            <w:noWrap/>
            <w:vAlign w:val="bottom"/>
            <w:hideMark/>
          </w:tcPr>
          <w:p w:rsidR="00D70B9F" w:rsidRPr="00D70B9F" w:rsidRDefault="00D70B9F" w:rsidP="00D70B9F">
            <w:pPr>
              <w:jc w:val="right"/>
              <w:rPr>
                <w:rFonts w:ascii="Arial" w:eastAsia="Times New Roman" w:hAnsi="Arial" w:cs="Arial"/>
                <w:sz w:val="20"/>
                <w:szCs w:val="20"/>
              </w:rPr>
            </w:pPr>
            <w:r w:rsidRPr="00D70B9F">
              <w:rPr>
                <w:rFonts w:ascii="Arial" w:eastAsia="Times New Roman" w:hAnsi="Arial" w:cs="Arial"/>
                <w:sz w:val="20"/>
                <w:szCs w:val="20"/>
              </w:rPr>
              <w:t>15.00</w:t>
            </w:r>
          </w:p>
        </w:tc>
        <w:tc>
          <w:tcPr>
            <w:tcW w:w="1900" w:type="dxa"/>
            <w:tcBorders>
              <w:top w:val="nil"/>
              <w:left w:val="nil"/>
              <w:bottom w:val="single" w:sz="4" w:space="0" w:color="auto"/>
              <w:right w:val="single" w:sz="4" w:space="0" w:color="auto"/>
            </w:tcBorders>
            <w:shd w:val="clear" w:color="auto" w:fill="auto"/>
            <w:noWrap/>
            <w:vAlign w:val="bottom"/>
            <w:hideMark/>
          </w:tcPr>
          <w:p w:rsidR="00D70B9F" w:rsidRPr="00D70B9F" w:rsidRDefault="00D70B9F" w:rsidP="00D70B9F">
            <w:pPr>
              <w:rPr>
                <w:rFonts w:ascii="Arial" w:eastAsia="Times New Roman" w:hAnsi="Arial" w:cs="Arial"/>
                <w:sz w:val="20"/>
                <w:szCs w:val="20"/>
              </w:rPr>
            </w:pPr>
            <w:r w:rsidRPr="00D70B9F">
              <w:rPr>
                <w:rFonts w:ascii="Arial" w:eastAsia="Times New Roman" w:hAnsi="Arial" w:cs="Arial"/>
                <w:sz w:val="20"/>
                <w:szCs w:val="20"/>
              </w:rPr>
              <w:t>Online transfer</w:t>
            </w:r>
          </w:p>
        </w:tc>
      </w:tr>
      <w:tr w:rsidR="00D70B9F" w:rsidRPr="00D70B9F" w:rsidTr="00D70B9F">
        <w:trPr>
          <w:trHeight w:val="255"/>
        </w:trPr>
        <w:tc>
          <w:tcPr>
            <w:tcW w:w="7110" w:type="dxa"/>
            <w:tcBorders>
              <w:top w:val="nil"/>
              <w:left w:val="single" w:sz="4" w:space="0" w:color="auto"/>
              <w:bottom w:val="single" w:sz="4" w:space="0" w:color="auto"/>
              <w:right w:val="single" w:sz="4" w:space="0" w:color="auto"/>
            </w:tcBorders>
            <w:shd w:val="clear" w:color="auto" w:fill="auto"/>
            <w:noWrap/>
            <w:vAlign w:val="center"/>
            <w:hideMark/>
          </w:tcPr>
          <w:p w:rsidR="00D70B9F" w:rsidRPr="00D70B9F" w:rsidRDefault="00D70B9F" w:rsidP="00D70B9F">
            <w:pPr>
              <w:rPr>
                <w:rFonts w:ascii="Arial" w:eastAsia="Times New Roman" w:hAnsi="Arial" w:cs="Arial"/>
                <w:b/>
                <w:bCs/>
                <w:sz w:val="20"/>
                <w:szCs w:val="20"/>
              </w:rPr>
            </w:pPr>
            <w:r w:rsidRPr="00D70B9F">
              <w:rPr>
                <w:rFonts w:ascii="Arial" w:eastAsia="Times New Roman" w:hAnsi="Arial" w:cs="Arial"/>
                <w:b/>
                <w:bCs/>
                <w:sz w:val="20"/>
                <w:szCs w:val="20"/>
              </w:rPr>
              <w:t>TOTAL</w:t>
            </w:r>
          </w:p>
        </w:tc>
        <w:tc>
          <w:tcPr>
            <w:tcW w:w="1180" w:type="dxa"/>
            <w:tcBorders>
              <w:top w:val="nil"/>
              <w:left w:val="nil"/>
              <w:bottom w:val="single" w:sz="4" w:space="0" w:color="auto"/>
              <w:right w:val="single" w:sz="4" w:space="0" w:color="auto"/>
            </w:tcBorders>
            <w:shd w:val="clear" w:color="auto" w:fill="auto"/>
            <w:noWrap/>
            <w:vAlign w:val="bottom"/>
            <w:hideMark/>
          </w:tcPr>
          <w:p w:rsidR="00D70B9F" w:rsidRPr="00D70B9F" w:rsidRDefault="00D70B9F" w:rsidP="00D70B9F">
            <w:pPr>
              <w:jc w:val="right"/>
              <w:rPr>
                <w:rFonts w:ascii="Arial" w:eastAsia="Times New Roman" w:hAnsi="Arial" w:cs="Arial"/>
                <w:b/>
                <w:bCs/>
                <w:sz w:val="20"/>
                <w:szCs w:val="20"/>
              </w:rPr>
            </w:pPr>
            <w:r w:rsidRPr="00D70B9F">
              <w:rPr>
                <w:rFonts w:ascii="Arial" w:eastAsia="Times New Roman" w:hAnsi="Arial" w:cs="Arial"/>
                <w:b/>
                <w:bCs/>
                <w:sz w:val="20"/>
                <w:szCs w:val="20"/>
              </w:rPr>
              <w:t>1,923.76</w:t>
            </w:r>
          </w:p>
        </w:tc>
        <w:tc>
          <w:tcPr>
            <w:tcW w:w="1900" w:type="dxa"/>
            <w:tcBorders>
              <w:top w:val="nil"/>
              <w:left w:val="nil"/>
              <w:bottom w:val="single" w:sz="4" w:space="0" w:color="auto"/>
              <w:right w:val="single" w:sz="4" w:space="0" w:color="auto"/>
            </w:tcBorders>
            <w:shd w:val="clear" w:color="auto" w:fill="auto"/>
            <w:noWrap/>
            <w:vAlign w:val="bottom"/>
            <w:hideMark/>
          </w:tcPr>
          <w:p w:rsidR="00D70B9F" w:rsidRPr="00D70B9F" w:rsidRDefault="00D70B9F" w:rsidP="00D70B9F">
            <w:pPr>
              <w:rPr>
                <w:rFonts w:ascii="Arial" w:eastAsia="Times New Roman" w:hAnsi="Arial" w:cs="Arial"/>
                <w:sz w:val="20"/>
                <w:szCs w:val="20"/>
              </w:rPr>
            </w:pPr>
            <w:r w:rsidRPr="00D70B9F">
              <w:rPr>
                <w:rFonts w:ascii="Arial" w:eastAsia="Times New Roman" w:hAnsi="Arial" w:cs="Arial"/>
                <w:sz w:val="20"/>
                <w:szCs w:val="20"/>
              </w:rPr>
              <w:t> </w:t>
            </w:r>
          </w:p>
        </w:tc>
      </w:tr>
    </w:tbl>
    <w:p w:rsidR="00D70B9F" w:rsidRDefault="00D70B9F" w:rsidP="003C0D4F">
      <w:pPr>
        <w:pStyle w:val="NoSpacing"/>
        <w:rPr>
          <w:rFonts w:ascii="Arial" w:hAnsi="Arial" w:cs="Arial"/>
          <w:b/>
          <w:sz w:val="20"/>
          <w:szCs w:val="20"/>
        </w:rPr>
      </w:pPr>
    </w:p>
    <w:sectPr w:rsidR="00D70B9F" w:rsidSect="00D70B9F">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2C1" w:rsidRDefault="009952C1" w:rsidP="00740C92">
      <w:r>
        <w:separator/>
      </w:r>
    </w:p>
  </w:endnote>
  <w:endnote w:type="continuationSeparator" w:id="0">
    <w:p w:rsidR="009952C1" w:rsidRDefault="009952C1" w:rsidP="00740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324767"/>
      <w:docPartObj>
        <w:docPartGallery w:val="Page Numbers (Bottom of Page)"/>
        <w:docPartUnique/>
      </w:docPartObj>
    </w:sdtPr>
    <w:sdtEndPr>
      <w:rPr>
        <w:noProof/>
      </w:rPr>
    </w:sdtEndPr>
    <w:sdtContent>
      <w:p w:rsidR="00792C26" w:rsidRDefault="00792C26">
        <w:pPr>
          <w:pStyle w:val="Footer"/>
          <w:jc w:val="right"/>
        </w:pPr>
        <w:r>
          <w:fldChar w:fldCharType="begin"/>
        </w:r>
        <w:r>
          <w:instrText xml:space="preserve"> PAGE   \* MERGEFORMAT </w:instrText>
        </w:r>
        <w:r>
          <w:fldChar w:fldCharType="separate"/>
        </w:r>
        <w:r w:rsidR="00575401">
          <w:rPr>
            <w:noProof/>
          </w:rPr>
          <w:t>2</w:t>
        </w:r>
        <w:r>
          <w:rPr>
            <w:noProof/>
          </w:rPr>
          <w:fldChar w:fldCharType="end"/>
        </w:r>
      </w:p>
    </w:sdtContent>
  </w:sdt>
  <w:p w:rsidR="00792C26" w:rsidRDefault="00792C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2C1" w:rsidRDefault="009952C1" w:rsidP="00740C92">
      <w:r>
        <w:separator/>
      </w:r>
    </w:p>
  </w:footnote>
  <w:footnote w:type="continuationSeparator" w:id="0">
    <w:p w:rsidR="009952C1" w:rsidRDefault="009952C1" w:rsidP="00740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C26" w:rsidRDefault="00792C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C26" w:rsidRDefault="00792C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C26" w:rsidRDefault="00792C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50EE8"/>
    <w:multiLevelType w:val="hybridMultilevel"/>
    <w:tmpl w:val="023C3A28"/>
    <w:lvl w:ilvl="0" w:tplc="8FA64ED6">
      <w:start w:val="1"/>
      <w:numFmt w:val="decimal"/>
      <w:lvlText w:val="%1."/>
      <w:lvlJc w:val="left"/>
      <w:pPr>
        <w:ind w:left="360" w:hanging="360"/>
      </w:pPr>
      <w:rPr>
        <w:b/>
      </w:rPr>
    </w:lvl>
    <w:lvl w:ilvl="1" w:tplc="0BE6F484">
      <w:start w:val="1"/>
      <w:numFmt w:val="lowerLetter"/>
      <w:lvlText w:val="%2."/>
      <w:lvlJc w:val="left"/>
      <w:pPr>
        <w:ind w:left="1080" w:hanging="360"/>
      </w:pPr>
      <w:rPr>
        <w:b/>
      </w:rPr>
    </w:lvl>
    <w:lvl w:ilvl="2" w:tplc="0409001B">
      <w:start w:val="1"/>
      <w:numFmt w:val="lowerRoman"/>
      <w:lvlText w:val="%3."/>
      <w:lvlJc w:val="right"/>
      <w:pPr>
        <w:ind w:left="1980" w:hanging="360"/>
      </w:pPr>
    </w:lvl>
    <w:lvl w:ilvl="3" w:tplc="04090019">
      <w:start w:val="1"/>
      <w:numFmt w:val="lowerLetter"/>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nsid w:val="06B62FD1"/>
    <w:multiLevelType w:val="hybridMultilevel"/>
    <w:tmpl w:val="14685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F87FE2"/>
    <w:multiLevelType w:val="hybridMultilevel"/>
    <w:tmpl w:val="06A89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6C68E3"/>
    <w:multiLevelType w:val="hybridMultilevel"/>
    <w:tmpl w:val="2EE6B4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875FA3"/>
    <w:multiLevelType w:val="hybridMultilevel"/>
    <w:tmpl w:val="5316C6F6"/>
    <w:lvl w:ilvl="0" w:tplc="542A23DA">
      <w:start w:val="1"/>
      <w:numFmt w:val="decimal"/>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024CBB"/>
    <w:multiLevelType w:val="hybridMultilevel"/>
    <w:tmpl w:val="DE6A08C8"/>
    <w:lvl w:ilvl="0" w:tplc="8CDAFD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2086B0E"/>
    <w:multiLevelType w:val="hybridMultilevel"/>
    <w:tmpl w:val="72DA80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F45D46"/>
    <w:multiLevelType w:val="hybridMultilevel"/>
    <w:tmpl w:val="4BA200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6838B3"/>
    <w:multiLevelType w:val="hybridMultilevel"/>
    <w:tmpl w:val="760287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1ADE6944"/>
    <w:multiLevelType w:val="hybridMultilevel"/>
    <w:tmpl w:val="7D7C7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F890394"/>
    <w:multiLevelType w:val="hybridMultilevel"/>
    <w:tmpl w:val="D5165A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02E4BF7"/>
    <w:multiLevelType w:val="hybridMultilevel"/>
    <w:tmpl w:val="F260FB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4E652F1"/>
    <w:multiLevelType w:val="hybridMultilevel"/>
    <w:tmpl w:val="77D6A8AC"/>
    <w:lvl w:ilvl="0" w:tplc="749292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5957953"/>
    <w:multiLevelType w:val="hybridMultilevel"/>
    <w:tmpl w:val="332231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6042C2C"/>
    <w:multiLevelType w:val="hybridMultilevel"/>
    <w:tmpl w:val="86D08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AE77F4"/>
    <w:multiLevelType w:val="hybridMultilevel"/>
    <w:tmpl w:val="390E2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BF5DF6"/>
    <w:multiLevelType w:val="hybridMultilevel"/>
    <w:tmpl w:val="05305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AAD648C"/>
    <w:multiLevelType w:val="hybridMultilevel"/>
    <w:tmpl w:val="3E104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C9F0E32"/>
    <w:multiLevelType w:val="hybridMultilevel"/>
    <w:tmpl w:val="894A75DE"/>
    <w:lvl w:ilvl="0" w:tplc="4A1688A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FAE6B2D"/>
    <w:multiLevelType w:val="hybridMultilevel"/>
    <w:tmpl w:val="3EAA5972"/>
    <w:lvl w:ilvl="0" w:tplc="F5E25F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1F244BC"/>
    <w:multiLevelType w:val="hybridMultilevel"/>
    <w:tmpl w:val="508EF1CC"/>
    <w:lvl w:ilvl="0" w:tplc="5EB841F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63C5C7A"/>
    <w:multiLevelType w:val="hybridMultilevel"/>
    <w:tmpl w:val="F3F0F1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73415C9"/>
    <w:multiLevelType w:val="hybridMultilevel"/>
    <w:tmpl w:val="A380D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7CB232E"/>
    <w:multiLevelType w:val="hybridMultilevel"/>
    <w:tmpl w:val="873ECE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8F70B57"/>
    <w:multiLevelType w:val="hybridMultilevel"/>
    <w:tmpl w:val="249A916E"/>
    <w:lvl w:ilvl="0" w:tplc="1E8680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A3C52F5"/>
    <w:multiLevelType w:val="hybridMultilevel"/>
    <w:tmpl w:val="7258176E"/>
    <w:lvl w:ilvl="0" w:tplc="0809000F">
      <w:start w:val="1"/>
      <w:numFmt w:val="decimal"/>
      <w:lvlText w:val="%1."/>
      <w:lvlJc w:val="left"/>
      <w:pPr>
        <w:ind w:left="720" w:hanging="360"/>
      </w:pPr>
      <w:rPr>
        <w:rFonts w:hint="default"/>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A67529B"/>
    <w:multiLevelType w:val="hybridMultilevel"/>
    <w:tmpl w:val="16D417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ABF65F1"/>
    <w:multiLevelType w:val="hybridMultilevel"/>
    <w:tmpl w:val="BA142D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C1533A0"/>
    <w:multiLevelType w:val="hybridMultilevel"/>
    <w:tmpl w:val="954616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3BB1972"/>
    <w:multiLevelType w:val="hybridMultilevel"/>
    <w:tmpl w:val="F6388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614373E"/>
    <w:multiLevelType w:val="hybridMultilevel"/>
    <w:tmpl w:val="912A68CA"/>
    <w:lvl w:ilvl="0" w:tplc="67B27E5C">
      <w:start w:val="1"/>
      <w:numFmt w:val="decimal"/>
      <w:lvlText w:val="%1."/>
      <w:lvlJc w:val="left"/>
      <w:pPr>
        <w:ind w:left="720" w:hanging="360"/>
      </w:pPr>
      <w:rPr>
        <w:rFonts w:hint="default"/>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EF01740"/>
    <w:multiLevelType w:val="hybridMultilevel"/>
    <w:tmpl w:val="353497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FFB11B0"/>
    <w:multiLevelType w:val="hybridMultilevel"/>
    <w:tmpl w:val="510C9046"/>
    <w:lvl w:ilvl="0" w:tplc="203E5A58">
      <w:start w:val="1"/>
      <w:numFmt w:val="lowerRoman"/>
      <w:lvlText w:val="(%1)"/>
      <w:lvlJc w:val="left"/>
      <w:pPr>
        <w:ind w:left="1057" w:hanging="720"/>
      </w:pPr>
      <w:rPr>
        <w:rFonts w:hint="default"/>
      </w:rPr>
    </w:lvl>
    <w:lvl w:ilvl="1" w:tplc="08090019" w:tentative="1">
      <w:start w:val="1"/>
      <w:numFmt w:val="lowerLetter"/>
      <w:lvlText w:val="%2."/>
      <w:lvlJc w:val="left"/>
      <w:pPr>
        <w:ind w:left="1417" w:hanging="360"/>
      </w:pPr>
    </w:lvl>
    <w:lvl w:ilvl="2" w:tplc="0809001B" w:tentative="1">
      <w:start w:val="1"/>
      <w:numFmt w:val="lowerRoman"/>
      <w:lvlText w:val="%3."/>
      <w:lvlJc w:val="right"/>
      <w:pPr>
        <w:ind w:left="2137" w:hanging="180"/>
      </w:pPr>
    </w:lvl>
    <w:lvl w:ilvl="3" w:tplc="0809000F" w:tentative="1">
      <w:start w:val="1"/>
      <w:numFmt w:val="decimal"/>
      <w:lvlText w:val="%4."/>
      <w:lvlJc w:val="left"/>
      <w:pPr>
        <w:ind w:left="2857" w:hanging="360"/>
      </w:pPr>
    </w:lvl>
    <w:lvl w:ilvl="4" w:tplc="08090019" w:tentative="1">
      <w:start w:val="1"/>
      <w:numFmt w:val="lowerLetter"/>
      <w:lvlText w:val="%5."/>
      <w:lvlJc w:val="left"/>
      <w:pPr>
        <w:ind w:left="3577" w:hanging="360"/>
      </w:pPr>
    </w:lvl>
    <w:lvl w:ilvl="5" w:tplc="0809001B" w:tentative="1">
      <w:start w:val="1"/>
      <w:numFmt w:val="lowerRoman"/>
      <w:lvlText w:val="%6."/>
      <w:lvlJc w:val="right"/>
      <w:pPr>
        <w:ind w:left="4297" w:hanging="180"/>
      </w:pPr>
    </w:lvl>
    <w:lvl w:ilvl="6" w:tplc="0809000F" w:tentative="1">
      <w:start w:val="1"/>
      <w:numFmt w:val="decimal"/>
      <w:lvlText w:val="%7."/>
      <w:lvlJc w:val="left"/>
      <w:pPr>
        <w:ind w:left="5017" w:hanging="360"/>
      </w:pPr>
    </w:lvl>
    <w:lvl w:ilvl="7" w:tplc="08090019" w:tentative="1">
      <w:start w:val="1"/>
      <w:numFmt w:val="lowerLetter"/>
      <w:lvlText w:val="%8."/>
      <w:lvlJc w:val="left"/>
      <w:pPr>
        <w:ind w:left="5737" w:hanging="360"/>
      </w:pPr>
    </w:lvl>
    <w:lvl w:ilvl="8" w:tplc="0809001B" w:tentative="1">
      <w:start w:val="1"/>
      <w:numFmt w:val="lowerRoman"/>
      <w:lvlText w:val="%9."/>
      <w:lvlJc w:val="right"/>
      <w:pPr>
        <w:ind w:left="6457" w:hanging="180"/>
      </w:pPr>
    </w:lvl>
  </w:abstractNum>
  <w:abstractNum w:abstractNumId="33">
    <w:nsid w:val="53B504CE"/>
    <w:multiLevelType w:val="hybridMultilevel"/>
    <w:tmpl w:val="0B368642"/>
    <w:lvl w:ilvl="0" w:tplc="95986C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4F45814"/>
    <w:multiLevelType w:val="hybridMultilevel"/>
    <w:tmpl w:val="860A8E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8B54DDA"/>
    <w:multiLevelType w:val="hybridMultilevel"/>
    <w:tmpl w:val="EC8A1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9D14E6B"/>
    <w:multiLevelType w:val="hybridMultilevel"/>
    <w:tmpl w:val="3D30E1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3402003"/>
    <w:multiLevelType w:val="hybridMultilevel"/>
    <w:tmpl w:val="DE6A08C8"/>
    <w:lvl w:ilvl="0" w:tplc="8CDAFD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5A05D20"/>
    <w:multiLevelType w:val="hybridMultilevel"/>
    <w:tmpl w:val="7A30FC90"/>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C86733A"/>
    <w:multiLevelType w:val="hybridMultilevel"/>
    <w:tmpl w:val="353497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F827F3E"/>
    <w:multiLevelType w:val="hybridMultilevel"/>
    <w:tmpl w:val="9D3A4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F91353A"/>
    <w:multiLevelType w:val="hybridMultilevel"/>
    <w:tmpl w:val="46F0C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30"/>
  </w:num>
  <w:num w:numId="4">
    <w:abstractNumId w:val="7"/>
  </w:num>
  <w:num w:numId="5">
    <w:abstractNumId w:val="17"/>
  </w:num>
  <w:num w:numId="6">
    <w:abstractNumId w:val="32"/>
  </w:num>
  <w:num w:numId="7">
    <w:abstractNumId w:val="8"/>
  </w:num>
  <w:num w:numId="8">
    <w:abstractNumId w:val="21"/>
  </w:num>
  <w:num w:numId="9">
    <w:abstractNumId w:val="6"/>
  </w:num>
  <w:num w:numId="10">
    <w:abstractNumId w:val="34"/>
  </w:num>
  <w:num w:numId="11">
    <w:abstractNumId w:val="22"/>
  </w:num>
  <w:num w:numId="12">
    <w:abstractNumId w:val="9"/>
  </w:num>
  <w:num w:numId="13">
    <w:abstractNumId w:val="36"/>
  </w:num>
  <w:num w:numId="14">
    <w:abstractNumId w:val="5"/>
  </w:num>
  <w:num w:numId="15">
    <w:abstractNumId w:val="37"/>
  </w:num>
  <w:num w:numId="16">
    <w:abstractNumId w:val="10"/>
  </w:num>
  <w:num w:numId="17">
    <w:abstractNumId w:val="23"/>
  </w:num>
  <w:num w:numId="18">
    <w:abstractNumId w:val="28"/>
  </w:num>
  <w:num w:numId="19">
    <w:abstractNumId w:val="27"/>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9"/>
  </w:num>
  <w:num w:numId="23">
    <w:abstractNumId w:val="33"/>
  </w:num>
  <w:num w:numId="24">
    <w:abstractNumId w:val="12"/>
  </w:num>
  <w:num w:numId="25">
    <w:abstractNumId w:val="24"/>
  </w:num>
  <w:num w:numId="26">
    <w:abstractNumId w:val="18"/>
  </w:num>
  <w:num w:numId="27">
    <w:abstractNumId w:val="2"/>
  </w:num>
  <w:num w:numId="28">
    <w:abstractNumId w:val="11"/>
  </w:num>
  <w:num w:numId="29">
    <w:abstractNumId w:val="14"/>
  </w:num>
  <w:num w:numId="30">
    <w:abstractNumId w:val="38"/>
  </w:num>
  <w:num w:numId="31">
    <w:abstractNumId w:val="41"/>
  </w:num>
  <w:num w:numId="32">
    <w:abstractNumId w:val="1"/>
  </w:num>
  <w:num w:numId="33">
    <w:abstractNumId w:val="39"/>
  </w:num>
  <w:num w:numId="34">
    <w:abstractNumId w:val="40"/>
  </w:num>
  <w:num w:numId="35">
    <w:abstractNumId w:val="35"/>
  </w:num>
  <w:num w:numId="36">
    <w:abstractNumId w:val="3"/>
  </w:num>
  <w:num w:numId="37">
    <w:abstractNumId w:val="31"/>
  </w:num>
  <w:num w:numId="38">
    <w:abstractNumId w:val="15"/>
  </w:num>
  <w:num w:numId="39">
    <w:abstractNumId w:val="16"/>
  </w:num>
  <w:num w:numId="40">
    <w:abstractNumId w:val="29"/>
  </w:num>
  <w:num w:numId="41">
    <w:abstractNumId w:val="25"/>
  </w:num>
  <w:num w:numId="4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grammar="clean"/>
  <w:defaultTabStop w:val="28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F00"/>
    <w:rsid w:val="000038EA"/>
    <w:rsid w:val="00005653"/>
    <w:rsid w:val="000078E7"/>
    <w:rsid w:val="00014D3C"/>
    <w:rsid w:val="0001580C"/>
    <w:rsid w:val="000158BD"/>
    <w:rsid w:val="00030F2C"/>
    <w:rsid w:val="00035221"/>
    <w:rsid w:val="00037563"/>
    <w:rsid w:val="00040C2A"/>
    <w:rsid w:val="00044D5D"/>
    <w:rsid w:val="00052C99"/>
    <w:rsid w:val="00054CB6"/>
    <w:rsid w:val="00055FF9"/>
    <w:rsid w:val="00056207"/>
    <w:rsid w:val="00066E2F"/>
    <w:rsid w:val="000806B7"/>
    <w:rsid w:val="0008074B"/>
    <w:rsid w:val="0008220A"/>
    <w:rsid w:val="000839BA"/>
    <w:rsid w:val="0008761B"/>
    <w:rsid w:val="00093090"/>
    <w:rsid w:val="00093467"/>
    <w:rsid w:val="00094032"/>
    <w:rsid w:val="00095E8A"/>
    <w:rsid w:val="000970A6"/>
    <w:rsid w:val="000A1127"/>
    <w:rsid w:val="000A5DE3"/>
    <w:rsid w:val="000B0AFA"/>
    <w:rsid w:val="000B53F5"/>
    <w:rsid w:val="000C413B"/>
    <w:rsid w:val="000C5B67"/>
    <w:rsid w:val="000D026D"/>
    <w:rsid w:val="000D10CD"/>
    <w:rsid w:val="000D45A9"/>
    <w:rsid w:val="000D7DC3"/>
    <w:rsid w:val="000E567B"/>
    <w:rsid w:val="000E77B6"/>
    <w:rsid w:val="000F2D2A"/>
    <w:rsid w:val="000F381B"/>
    <w:rsid w:val="000F524B"/>
    <w:rsid w:val="000F52E1"/>
    <w:rsid w:val="000F5CC8"/>
    <w:rsid w:val="000F611A"/>
    <w:rsid w:val="00105A14"/>
    <w:rsid w:val="00107A68"/>
    <w:rsid w:val="001116A1"/>
    <w:rsid w:val="00111A88"/>
    <w:rsid w:val="0011564A"/>
    <w:rsid w:val="00116A66"/>
    <w:rsid w:val="001260BA"/>
    <w:rsid w:val="0012696C"/>
    <w:rsid w:val="00141C7A"/>
    <w:rsid w:val="0014506F"/>
    <w:rsid w:val="00150018"/>
    <w:rsid w:val="00151AA4"/>
    <w:rsid w:val="00152523"/>
    <w:rsid w:val="001618CF"/>
    <w:rsid w:val="001628B0"/>
    <w:rsid w:val="00167321"/>
    <w:rsid w:val="00167337"/>
    <w:rsid w:val="00167DEB"/>
    <w:rsid w:val="001745BB"/>
    <w:rsid w:val="00174C44"/>
    <w:rsid w:val="00177168"/>
    <w:rsid w:val="00177B3D"/>
    <w:rsid w:val="00185C10"/>
    <w:rsid w:val="00194B65"/>
    <w:rsid w:val="00196479"/>
    <w:rsid w:val="001A1B28"/>
    <w:rsid w:val="001B2755"/>
    <w:rsid w:val="001B3171"/>
    <w:rsid w:val="001C25F8"/>
    <w:rsid w:val="001C4ABF"/>
    <w:rsid w:val="001D01CA"/>
    <w:rsid w:val="001D5AD0"/>
    <w:rsid w:val="001D6621"/>
    <w:rsid w:val="001D686E"/>
    <w:rsid w:val="001D7E36"/>
    <w:rsid w:val="001E2AD8"/>
    <w:rsid w:val="001E3B68"/>
    <w:rsid w:val="001E52C9"/>
    <w:rsid w:val="001E7093"/>
    <w:rsid w:val="001F2A70"/>
    <w:rsid w:val="001F3FD7"/>
    <w:rsid w:val="001F4EB9"/>
    <w:rsid w:val="001F52EE"/>
    <w:rsid w:val="002021FA"/>
    <w:rsid w:val="0020340D"/>
    <w:rsid w:val="00205292"/>
    <w:rsid w:val="002066D6"/>
    <w:rsid w:val="00211088"/>
    <w:rsid w:val="002119A7"/>
    <w:rsid w:val="00212DC0"/>
    <w:rsid w:val="0021406E"/>
    <w:rsid w:val="002155BF"/>
    <w:rsid w:val="00215681"/>
    <w:rsid w:val="00217A80"/>
    <w:rsid w:val="00221C1C"/>
    <w:rsid w:val="00227616"/>
    <w:rsid w:val="00236012"/>
    <w:rsid w:val="00236873"/>
    <w:rsid w:val="00240563"/>
    <w:rsid w:val="002521AD"/>
    <w:rsid w:val="00254F53"/>
    <w:rsid w:val="0025626D"/>
    <w:rsid w:val="00257B28"/>
    <w:rsid w:val="00262806"/>
    <w:rsid w:val="00263276"/>
    <w:rsid w:val="002721DD"/>
    <w:rsid w:val="00272F7F"/>
    <w:rsid w:val="00273FEF"/>
    <w:rsid w:val="0027453D"/>
    <w:rsid w:val="00276C64"/>
    <w:rsid w:val="00277DE4"/>
    <w:rsid w:val="002953B7"/>
    <w:rsid w:val="00296CD1"/>
    <w:rsid w:val="002A1B96"/>
    <w:rsid w:val="002A24F5"/>
    <w:rsid w:val="002A5EDD"/>
    <w:rsid w:val="002C0552"/>
    <w:rsid w:val="002D3FB5"/>
    <w:rsid w:val="002D73B9"/>
    <w:rsid w:val="002E00CC"/>
    <w:rsid w:val="002E7652"/>
    <w:rsid w:val="002F13AC"/>
    <w:rsid w:val="002F173A"/>
    <w:rsid w:val="002F2182"/>
    <w:rsid w:val="003012E5"/>
    <w:rsid w:val="003028FD"/>
    <w:rsid w:val="00307296"/>
    <w:rsid w:val="00315918"/>
    <w:rsid w:val="003166DE"/>
    <w:rsid w:val="00320225"/>
    <w:rsid w:val="00323FAC"/>
    <w:rsid w:val="0032607B"/>
    <w:rsid w:val="0032681C"/>
    <w:rsid w:val="00326BF9"/>
    <w:rsid w:val="00332CB2"/>
    <w:rsid w:val="00333029"/>
    <w:rsid w:val="00334A78"/>
    <w:rsid w:val="00336728"/>
    <w:rsid w:val="0033776C"/>
    <w:rsid w:val="00337B99"/>
    <w:rsid w:val="003416E7"/>
    <w:rsid w:val="003447B0"/>
    <w:rsid w:val="00345577"/>
    <w:rsid w:val="003504EA"/>
    <w:rsid w:val="00352C8C"/>
    <w:rsid w:val="003538A3"/>
    <w:rsid w:val="0035538A"/>
    <w:rsid w:val="00355D7C"/>
    <w:rsid w:val="00361F86"/>
    <w:rsid w:val="00363826"/>
    <w:rsid w:val="00364ABB"/>
    <w:rsid w:val="00364AC7"/>
    <w:rsid w:val="00365FF7"/>
    <w:rsid w:val="00366E42"/>
    <w:rsid w:val="003670C7"/>
    <w:rsid w:val="003735F1"/>
    <w:rsid w:val="003757F5"/>
    <w:rsid w:val="00377498"/>
    <w:rsid w:val="00382D8A"/>
    <w:rsid w:val="00385A84"/>
    <w:rsid w:val="003860EB"/>
    <w:rsid w:val="00386CE6"/>
    <w:rsid w:val="00391E2A"/>
    <w:rsid w:val="003A2EB6"/>
    <w:rsid w:val="003A5091"/>
    <w:rsid w:val="003B02FE"/>
    <w:rsid w:val="003B1388"/>
    <w:rsid w:val="003B492F"/>
    <w:rsid w:val="003B6FA4"/>
    <w:rsid w:val="003C0D4F"/>
    <w:rsid w:val="003C36A2"/>
    <w:rsid w:val="003D3F1C"/>
    <w:rsid w:val="003E35E5"/>
    <w:rsid w:val="003E6857"/>
    <w:rsid w:val="003F7D26"/>
    <w:rsid w:val="00400FC5"/>
    <w:rsid w:val="00401111"/>
    <w:rsid w:val="00404841"/>
    <w:rsid w:val="004049BE"/>
    <w:rsid w:val="0041142E"/>
    <w:rsid w:val="00417C61"/>
    <w:rsid w:val="00421945"/>
    <w:rsid w:val="00436E50"/>
    <w:rsid w:val="00437377"/>
    <w:rsid w:val="00437397"/>
    <w:rsid w:val="004416ED"/>
    <w:rsid w:val="00443FD2"/>
    <w:rsid w:val="0044425E"/>
    <w:rsid w:val="00447E1F"/>
    <w:rsid w:val="00452081"/>
    <w:rsid w:val="00461466"/>
    <w:rsid w:val="00463E71"/>
    <w:rsid w:val="004670D5"/>
    <w:rsid w:val="00474A13"/>
    <w:rsid w:val="00475333"/>
    <w:rsid w:val="00476104"/>
    <w:rsid w:val="0048272D"/>
    <w:rsid w:val="004876D1"/>
    <w:rsid w:val="00490614"/>
    <w:rsid w:val="0049172B"/>
    <w:rsid w:val="004939D1"/>
    <w:rsid w:val="004A0111"/>
    <w:rsid w:val="004A46F1"/>
    <w:rsid w:val="004A599B"/>
    <w:rsid w:val="004B0889"/>
    <w:rsid w:val="004B4B57"/>
    <w:rsid w:val="004B6408"/>
    <w:rsid w:val="004C0EC2"/>
    <w:rsid w:val="004C412B"/>
    <w:rsid w:val="004D569B"/>
    <w:rsid w:val="004E38CE"/>
    <w:rsid w:val="004E532B"/>
    <w:rsid w:val="004E5FF9"/>
    <w:rsid w:val="004F0A63"/>
    <w:rsid w:val="004F2568"/>
    <w:rsid w:val="004F2719"/>
    <w:rsid w:val="004F420C"/>
    <w:rsid w:val="005009E3"/>
    <w:rsid w:val="00501909"/>
    <w:rsid w:val="00511325"/>
    <w:rsid w:val="00514B05"/>
    <w:rsid w:val="00520D5B"/>
    <w:rsid w:val="00526F48"/>
    <w:rsid w:val="00530A54"/>
    <w:rsid w:val="00531033"/>
    <w:rsid w:val="00533EA9"/>
    <w:rsid w:val="005422C9"/>
    <w:rsid w:val="00542492"/>
    <w:rsid w:val="005427CD"/>
    <w:rsid w:val="005428CE"/>
    <w:rsid w:val="00542E7F"/>
    <w:rsid w:val="00553401"/>
    <w:rsid w:val="00554588"/>
    <w:rsid w:val="00554EC5"/>
    <w:rsid w:val="005660B7"/>
    <w:rsid w:val="00567A36"/>
    <w:rsid w:val="005741F0"/>
    <w:rsid w:val="00575401"/>
    <w:rsid w:val="0058168D"/>
    <w:rsid w:val="005818E0"/>
    <w:rsid w:val="005860B4"/>
    <w:rsid w:val="00586489"/>
    <w:rsid w:val="00597A4F"/>
    <w:rsid w:val="005A04D4"/>
    <w:rsid w:val="005A071A"/>
    <w:rsid w:val="005A2869"/>
    <w:rsid w:val="005A4079"/>
    <w:rsid w:val="005A5235"/>
    <w:rsid w:val="005A5657"/>
    <w:rsid w:val="005B0337"/>
    <w:rsid w:val="005B37C3"/>
    <w:rsid w:val="005C1F1A"/>
    <w:rsid w:val="005D1125"/>
    <w:rsid w:val="005D3BDC"/>
    <w:rsid w:val="005D4182"/>
    <w:rsid w:val="005D6647"/>
    <w:rsid w:val="005D7229"/>
    <w:rsid w:val="005E1EB9"/>
    <w:rsid w:val="005E433B"/>
    <w:rsid w:val="005E73C7"/>
    <w:rsid w:val="005F0EAF"/>
    <w:rsid w:val="005F709B"/>
    <w:rsid w:val="00602AF6"/>
    <w:rsid w:val="00602D19"/>
    <w:rsid w:val="00603826"/>
    <w:rsid w:val="006078B5"/>
    <w:rsid w:val="006111C3"/>
    <w:rsid w:val="00611795"/>
    <w:rsid w:val="00611D87"/>
    <w:rsid w:val="0061280D"/>
    <w:rsid w:val="0061576E"/>
    <w:rsid w:val="006174F8"/>
    <w:rsid w:val="00617C50"/>
    <w:rsid w:val="006207F0"/>
    <w:rsid w:val="00624570"/>
    <w:rsid w:val="00624E22"/>
    <w:rsid w:val="006274F5"/>
    <w:rsid w:val="00631EF3"/>
    <w:rsid w:val="00633E59"/>
    <w:rsid w:val="00634ADC"/>
    <w:rsid w:val="00634AE2"/>
    <w:rsid w:val="00635F35"/>
    <w:rsid w:val="00640317"/>
    <w:rsid w:val="0064384D"/>
    <w:rsid w:val="00643B0D"/>
    <w:rsid w:val="006441FE"/>
    <w:rsid w:val="0065318F"/>
    <w:rsid w:val="00653C73"/>
    <w:rsid w:val="006568E2"/>
    <w:rsid w:val="00657A34"/>
    <w:rsid w:val="00657F54"/>
    <w:rsid w:val="006617AC"/>
    <w:rsid w:val="00665D8D"/>
    <w:rsid w:val="00673915"/>
    <w:rsid w:val="00681BF0"/>
    <w:rsid w:val="006855E0"/>
    <w:rsid w:val="00692292"/>
    <w:rsid w:val="00692700"/>
    <w:rsid w:val="00696795"/>
    <w:rsid w:val="0069719B"/>
    <w:rsid w:val="006A4FC3"/>
    <w:rsid w:val="006B1E3A"/>
    <w:rsid w:val="006C3817"/>
    <w:rsid w:val="006D0695"/>
    <w:rsid w:val="006D22B7"/>
    <w:rsid w:val="006D56D4"/>
    <w:rsid w:val="006E1E4F"/>
    <w:rsid w:val="006E571B"/>
    <w:rsid w:val="006E5B04"/>
    <w:rsid w:val="006F5356"/>
    <w:rsid w:val="00705E9D"/>
    <w:rsid w:val="007060A5"/>
    <w:rsid w:val="00706CB8"/>
    <w:rsid w:val="00711DCA"/>
    <w:rsid w:val="00715629"/>
    <w:rsid w:val="00716966"/>
    <w:rsid w:val="00724CAC"/>
    <w:rsid w:val="00724E93"/>
    <w:rsid w:val="007333F4"/>
    <w:rsid w:val="00733A41"/>
    <w:rsid w:val="00734ACE"/>
    <w:rsid w:val="00740004"/>
    <w:rsid w:val="0074095C"/>
    <w:rsid w:val="00740C92"/>
    <w:rsid w:val="00741007"/>
    <w:rsid w:val="00741D64"/>
    <w:rsid w:val="007479D7"/>
    <w:rsid w:val="00750B19"/>
    <w:rsid w:val="00754999"/>
    <w:rsid w:val="00754B19"/>
    <w:rsid w:val="007565B9"/>
    <w:rsid w:val="00760414"/>
    <w:rsid w:val="00762C72"/>
    <w:rsid w:val="00766828"/>
    <w:rsid w:val="00767603"/>
    <w:rsid w:val="007716EF"/>
    <w:rsid w:val="00772458"/>
    <w:rsid w:val="007735D1"/>
    <w:rsid w:val="00774B0A"/>
    <w:rsid w:val="00774B60"/>
    <w:rsid w:val="007823E7"/>
    <w:rsid w:val="0078311C"/>
    <w:rsid w:val="007843A5"/>
    <w:rsid w:val="00790D51"/>
    <w:rsid w:val="00792C26"/>
    <w:rsid w:val="00793F35"/>
    <w:rsid w:val="0079496B"/>
    <w:rsid w:val="007A54D2"/>
    <w:rsid w:val="007B2F4F"/>
    <w:rsid w:val="007B6730"/>
    <w:rsid w:val="007C2A02"/>
    <w:rsid w:val="007C4FB2"/>
    <w:rsid w:val="007C631B"/>
    <w:rsid w:val="007D7DC3"/>
    <w:rsid w:val="007E2A91"/>
    <w:rsid w:val="007E6495"/>
    <w:rsid w:val="007E676A"/>
    <w:rsid w:val="007F2251"/>
    <w:rsid w:val="007F2443"/>
    <w:rsid w:val="007F2C12"/>
    <w:rsid w:val="007F42D6"/>
    <w:rsid w:val="00801466"/>
    <w:rsid w:val="00823F55"/>
    <w:rsid w:val="00826F43"/>
    <w:rsid w:val="008345F4"/>
    <w:rsid w:val="00834CB0"/>
    <w:rsid w:val="0084376A"/>
    <w:rsid w:val="00844496"/>
    <w:rsid w:val="008522EA"/>
    <w:rsid w:val="00854527"/>
    <w:rsid w:val="00862A5A"/>
    <w:rsid w:val="00867F65"/>
    <w:rsid w:val="00867FA8"/>
    <w:rsid w:val="0088276E"/>
    <w:rsid w:val="008832F3"/>
    <w:rsid w:val="00886A19"/>
    <w:rsid w:val="00887EAA"/>
    <w:rsid w:val="00893C27"/>
    <w:rsid w:val="00895689"/>
    <w:rsid w:val="008A5801"/>
    <w:rsid w:val="008A6BDE"/>
    <w:rsid w:val="008B154C"/>
    <w:rsid w:val="008B47BC"/>
    <w:rsid w:val="008C22AA"/>
    <w:rsid w:val="008C7970"/>
    <w:rsid w:val="008D36FC"/>
    <w:rsid w:val="008D3C62"/>
    <w:rsid w:val="008D6862"/>
    <w:rsid w:val="008D7421"/>
    <w:rsid w:val="008E084C"/>
    <w:rsid w:val="008E0A16"/>
    <w:rsid w:val="008E132C"/>
    <w:rsid w:val="008E3791"/>
    <w:rsid w:val="008E3C35"/>
    <w:rsid w:val="008E3D0F"/>
    <w:rsid w:val="008E406A"/>
    <w:rsid w:val="008E4128"/>
    <w:rsid w:val="008E7B17"/>
    <w:rsid w:val="009040E5"/>
    <w:rsid w:val="00904B9A"/>
    <w:rsid w:val="0090675F"/>
    <w:rsid w:val="00911BA7"/>
    <w:rsid w:val="0091416D"/>
    <w:rsid w:val="0091679B"/>
    <w:rsid w:val="009252FD"/>
    <w:rsid w:val="00934CCB"/>
    <w:rsid w:val="00935181"/>
    <w:rsid w:val="00940630"/>
    <w:rsid w:val="0094090B"/>
    <w:rsid w:val="00941AE1"/>
    <w:rsid w:val="00944470"/>
    <w:rsid w:val="00944E76"/>
    <w:rsid w:val="009472CF"/>
    <w:rsid w:val="00951B75"/>
    <w:rsid w:val="00954F5C"/>
    <w:rsid w:val="0095565C"/>
    <w:rsid w:val="009610D3"/>
    <w:rsid w:val="009638D7"/>
    <w:rsid w:val="00965865"/>
    <w:rsid w:val="00971415"/>
    <w:rsid w:val="00971A41"/>
    <w:rsid w:val="00972DB1"/>
    <w:rsid w:val="00973A9B"/>
    <w:rsid w:val="00975DF1"/>
    <w:rsid w:val="00982F07"/>
    <w:rsid w:val="0098770A"/>
    <w:rsid w:val="00992CC2"/>
    <w:rsid w:val="00992F54"/>
    <w:rsid w:val="00994D54"/>
    <w:rsid w:val="009952C1"/>
    <w:rsid w:val="00995DB2"/>
    <w:rsid w:val="009960FA"/>
    <w:rsid w:val="0099705A"/>
    <w:rsid w:val="009A30C1"/>
    <w:rsid w:val="009A51E1"/>
    <w:rsid w:val="009B3E78"/>
    <w:rsid w:val="009B5618"/>
    <w:rsid w:val="009B69F2"/>
    <w:rsid w:val="009C6199"/>
    <w:rsid w:val="009D15F9"/>
    <w:rsid w:val="009D392A"/>
    <w:rsid w:val="009D5428"/>
    <w:rsid w:val="009E2CEB"/>
    <w:rsid w:val="009E35E2"/>
    <w:rsid w:val="009E48B9"/>
    <w:rsid w:val="009E6690"/>
    <w:rsid w:val="009E6896"/>
    <w:rsid w:val="009E7F00"/>
    <w:rsid w:val="009F4449"/>
    <w:rsid w:val="00A04827"/>
    <w:rsid w:val="00A0628D"/>
    <w:rsid w:val="00A10DDD"/>
    <w:rsid w:val="00A37669"/>
    <w:rsid w:val="00A407D4"/>
    <w:rsid w:val="00A414F8"/>
    <w:rsid w:val="00A42E36"/>
    <w:rsid w:val="00A523FB"/>
    <w:rsid w:val="00A555B5"/>
    <w:rsid w:val="00A56437"/>
    <w:rsid w:val="00A659E9"/>
    <w:rsid w:val="00A67B1E"/>
    <w:rsid w:val="00A70736"/>
    <w:rsid w:val="00A85808"/>
    <w:rsid w:val="00A8582C"/>
    <w:rsid w:val="00A85B86"/>
    <w:rsid w:val="00A87CF1"/>
    <w:rsid w:val="00A91AF2"/>
    <w:rsid w:val="00A946F9"/>
    <w:rsid w:val="00A95F17"/>
    <w:rsid w:val="00A963DD"/>
    <w:rsid w:val="00AA037E"/>
    <w:rsid w:val="00AA10F0"/>
    <w:rsid w:val="00AA4DF5"/>
    <w:rsid w:val="00AA7112"/>
    <w:rsid w:val="00AB4A83"/>
    <w:rsid w:val="00AB57BD"/>
    <w:rsid w:val="00AB5F6A"/>
    <w:rsid w:val="00AB6537"/>
    <w:rsid w:val="00AC37D0"/>
    <w:rsid w:val="00AC450C"/>
    <w:rsid w:val="00AC50C9"/>
    <w:rsid w:val="00AD29F9"/>
    <w:rsid w:val="00AD52B2"/>
    <w:rsid w:val="00AD7876"/>
    <w:rsid w:val="00AF1E76"/>
    <w:rsid w:val="00AF5C4D"/>
    <w:rsid w:val="00AF70B9"/>
    <w:rsid w:val="00B01D97"/>
    <w:rsid w:val="00B110CA"/>
    <w:rsid w:val="00B11BDE"/>
    <w:rsid w:val="00B269E6"/>
    <w:rsid w:val="00B277AC"/>
    <w:rsid w:val="00B33F85"/>
    <w:rsid w:val="00B35BB7"/>
    <w:rsid w:val="00B40696"/>
    <w:rsid w:val="00B411E6"/>
    <w:rsid w:val="00B415E6"/>
    <w:rsid w:val="00B41E93"/>
    <w:rsid w:val="00B4207A"/>
    <w:rsid w:val="00B45E4C"/>
    <w:rsid w:val="00B472AC"/>
    <w:rsid w:val="00B50958"/>
    <w:rsid w:val="00B52D13"/>
    <w:rsid w:val="00B62091"/>
    <w:rsid w:val="00B65298"/>
    <w:rsid w:val="00B66883"/>
    <w:rsid w:val="00B671CD"/>
    <w:rsid w:val="00B72B73"/>
    <w:rsid w:val="00B771B8"/>
    <w:rsid w:val="00B805C9"/>
    <w:rsid w:val="00B83B3D"/>
    <w:rsid w:val="00B9187C"/>
    <w:rsid w:val="00BA2BA4"/>
    <w:rsid w:val="00BA5A38"/>
    <w:rsid w:val="00BA5DE0"/>
    <w:rsid w:val="00BA604E"/>
    <w:rsid w:val="00BA63C8"/>
    <w:rsid w:val="00BA734E"/>
    <w:rsid w:val="00BB6072"/>
    <w:rsid w:val="00BC1A27"/>
    <w:rsid w:val="00BC221C"/>
    <w:rsid w:val="00BC6387"/>
    <w:rsid w:val="00BC7027"/>
    <w:rsid w:val="00BD1680"/>
    <w:rsid w:val="00BD1A2A"/>
    <w:rsid w:val="00BD1BA9"/>
    <w:rsid w:val="00BD5CA1"/>
    <w:rsid w:val="00BD73E7"/>
    <w:rsid w:val="00BD7AB6"/>
    <w:rsid w:val="00BF1565"/>
    <w:rsid w:val="00BF1E23"/>
    <w:rsid w:val="00BF2FED"/>
    <w:rsid w:val="00BF5ACA"/>
    <w:rsid w:val="00BF7843"/>
    <w:rsid w:val="00C00F32"/>
    <w:rsid w:val="00C02520"/>
    <w:rsid w:val="00C07E13"/>
    <w:rsid w:val="00C10512"/>
    <w:rsid w:val="00C111B5"/>
    <w:rsid w:val="00C116C9"/>
    <w:rsid w:val="00C16888"/>
    <w:rsid w:val="00C20D0F"/>
    <w:rsid w:val="00C20DCF"/>
    <w:rsid w:val="00C228FE"/>
    <w:rsid w:val="00C273A0"/>
    <w:rsid w:val="00C273CC"/>
    <w:rsid w:val="00C27759"/>
    <w:rsid w:val="00C303B0"/>
    <w:rsid w:val="00C35426"/>
    <w:rsid w:val="00C373F5"/>
    <w:rsid w:val="00C47DBA"/>
    <w:rsid w:val="00C51673"/>
    <w:rsid w:val="00C51704"/>
    <w:rsid w:val="00C651D6"/>
    <w:rsid w:val="00C65CD4"/>
    <w:rsid w:val="00C7297C"/>
    <w:rsid w:val="00C75960"/>
    <w:rsid w:val="00C82825"/>
    <w:rsid w:val="00C83B7A"/>
    <w:rsid w:val="00C85032"/>
    <w:rsid w:val="00C879EA"/>
    <w:rsid w:val="00C9657F"/>
    <w:rsid w:val="00C96AF9"/>
    <w:rsid w:val="00C974EA"/>
    <w:rsid w:val="00CA3843"/>
    <w:rsid w:val="00CA424D"/>
    <w:rsid w:val="00CA568E"/>
    <w:rsid w:val="00CA7EED"/>
    <w:rsid w:val="00CB22A4"/>
    <w:rsid w:val="00CB3A42"/>
    <w:rsid w:val="00CB7848"/>
    <w:rsid w:val="00CB7BBC"/>
    <w:rsid w:val="00CC431D"/>
    <w:rsid w:val="00CD4F51"/>
    <w:rsid w:val="00CD6129"/>
    <w:rsid w:val="00CD652A"/>
    <w:rsid w:val="00CE476D"/>
    <w:rsid w:val="00CF0698"/>
    <w:rsid w:val="00D0040D"/>
    <w:rsid w:val="00D05BEC"/>
    <w:rsid w:val="00D0661D"/>
    <w:rsid w:val="00D06B8B"/>
    <w:rsid w:val="00D12AF6"/>
    <w:rsid w:val="00D13893"/>
    <w:rsid w:val="00D140A4"/>
    <w:rsid w:val="00D22F67"/>
    <w:rsid w:val="00D23269"/>
    <w:rsid w:val="00D238AC"/>
    <w:rsid w:val="00D32853"/>
    <w:rsid w:val="00D44536"/>
    <w:rsid w:val="00D44989"/>
    <w:rsid w:val="00D52A8F"/>
    <w:rsid w:val="00D568C2"/>
    <w:rsid w:val="00D664B7"/>
    <w:rsid w:val="00D6779C"/>
    <w:rsid w:val="00D701C0"/>
    <w:rsid w:val="00D70B9F"/>
    <w:rsid w:val="00D72853"/>
    <w:rsid w:val="00D73211"/>
    <w:rsid w:val="00D74E00"/>
    <w:rsid w:val="00D840F7"/>
    <w:rsid w:val="00D84C75"/>
    <w:rsid w:val="00D85FF1"/>
    <w:rsid w:val="00D8777B"/>
    <w:rsid w:val="00D932E8"/>
    <w:rsid w:val="00DA114B"/>
    <w:rsid w:val="00DA4E75"/>
    <w:rsid w:val="00DB5DB1"/>
    <w:rsid w:val="00DC427C"/>
    <w:rsid w:val="00DD06FB"/>
    <w:rsid w:val="00DD0C02"/>
    <w:rsid w:val="00DD2D48"/>
    <w:rsid w:val="00DD4D8A"/>
    <w:rsid w:val="00DE39E1"/>
    <w:rsid w:val="00DF0765"/>
    <w:rsid w:val="00DF088F"/>
    <w:rsid w:val="00DF129B"/>
    <w:rsid w:val="00DF1F0F"/>
    <w:rsid w:val="00DF2CAF"/>
    <w:rsid w:val="00DF7D0B"/>
    <w:rsid w:val="00E02CF2"/>
    <w:rsid w:val="00E0512E"/>
    <w:rsid w:val="00E158BE"/>
    <w:rsid w:val="00E21968"/>
    <w:rsid w:val="00E25C23"/>
    <w:rsid w:val="00E2692C"/>
    <w:rsid w:val="00E27702"/>
    <w:rsid w:val="00E338CF"/>
    <w:rsid w:val="00E345B0"/>
    <w:rsid w:val="00E40E79"/>
    <w:rsid w:val="00E41439"/>
    <w:rsid w:val="00E41A30"/>
    <w:rsid w:val="00E46E95"/>
    <w:rsid w:val="00E4799D"/>
    <w:rsid w:val="00E55DCE"/>
    <w:rsid w:val="00E5726D"/>
    <w:rsid w:val="00E6492E"/>
    <w:rsid w:val="00E70DA1"/>
    <w:rsid w:val="00E778E7"/>
    <w:rsid w:val="00E77DFA"/>
    <w:rsid w:val="00E83E1A"/>
    <w:rsid w:val="00E87139"/>
    <w:rsid w:val="00E91708"/>
    <w:rsid w:val="00E94B70"/>
    <w:rsid w:val="00E956F2"/>
    <w:rsid w:val="00EA1BAE"/>
    <w:rsid w:val="00EB4CEF"/>
    <w:rsid w:val="00EB54F9"/>
    <w:rsid w:val="00EB64C7"/>
    <w:rsid w:val="00EB6D8A"/>
    <w:rsid w:val="00ED0D0F"/>
    <w:rsid w:val="00ED5A3A"/>
    <w:rsid w:val="00EE0320"/>
    <w:rsid w:val="00EE1463"/>
    <w:rsid w:val="00EE466C"/>
    <w:rsid w:val="00EE47DE"/>
    <w:rsid w:val="00EE621C"/>
    <w:rsid w:val="00EF320B"/>
    <w:rsid w:val="00F110AF"/>
    <w:rsid w:val="00F1145F"/>
    <w:rsid w:val="00F11DCC"/>
    <w:rsid w:val="00F13858"/>
    <w:rsid w:val="00F22B34"/>
    <w:rsid w:val="00F23860"/>
    <w:rsid w:val="00F279FC"/>
    <w:rsid w:val="00F41541"/>
    <w:rsid w:val="00F43528"/>
    <w:rsid w:val="00F44F21"/>
    <w:rsid w:val="00F509E1"/>
    <w:rsid w:val="00F522DC"/>
    <w:rsid w:val="00F5498B"/>
    <w:rsid w:val="00F5556F"/>
    <w:rsid w:val="00F55FAC"/>
    <w:rsid w:val="00F570DE"/>
    <w:rsid w:val="00F57CFE"/>
    <w:rsid w:val="00F62D0A"/>
    <w:rsid w:val="00F6372A"/>
    <w:rsid w:val="00F64B31"/>
    <w:rsid w:val="00F67967"/>
    <w:rsid w:val="00F8173E"/>
    <w:rsid w:val="00F94E2D"/>
    <w:rsid w:val="00F951C4"/>
    <w:rsid w:val="00F963B6"/>
    <w:rsid w:val="00FB0000"/>
    <w:rsid w:val="00FB1D91"/>
    <w:rsid w:val="00FB469E"/>
    <w:rsid w:val="00FB60EF"/>
    <w:rsid w:val="00FB6500"/>
    <w:rsid w:val="00FB7A9F"/>
    <w:rsid w:val="00FC0323"/>
    <w:rsid w:val="00FC22D6"/>
    <w:rsid w:val="00FC2367"/>
    <w:rsid w:val="00FE1925"/>
    <w:rsid w:val="00FE704F"/>
    <w:rsid w:val="00FF2BF3"/>
    <w:rsid w:val="00FF66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B9F"/>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7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E7F00"/>
    <w:pPr>
      <w:spacing w:after="0" w:line="240" w:lineRule="auto"/>
    </w:pPr>
  </w:style>
  <w:style w:type="paragraph" w:customStyle="1" w:styleId="Default">
    <w:name w:val="Default"/>
    <w:rsid w:val="009E7F0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E7F00"/>
    <w:rPr>
      <w:rFonts w:ascii="Tahoma" w:hAnsi="Tahoma" w:cs="Tahoma"/>
      <w:sz w:val="16"/>
      <w:szCs w:val="16"/>
    </w:rPr>
  </w:style>
  <w:style w:type="character" w:customStyle="1" w:styleId="BalloonTextChar">
    <w:name w:val="Balloon Text Char"/>
    <w:basedOn w:val="DefaultParagraphFont"/>
    <w:link w:val="BalloonText"/>
    <w:uiPriority w:val="99"/>
    <w:semiHidden/>
    <w:rsid w:val="009E7F00"/>
    <w:rPr>
      <w:rFonts w:ascii="Tahoma" w:hAnsi="Tahoma" w:cs="Tahoma"/>
      <w:sz w:val="16"/>
      <w:szCs w:val="16"/>
    </w:rPr>
  </w:style>
  <w:style w:type="paragraph" w:styleId="ListParagraph">
    <w:name w:val="List Paragraph"/>
    <w:basedOn w:val="Normal"/>
    <w:uiPriority w:val="34"/>
    <w:qFormat/>
    <w:rsid w:val="0091416D"/>
    <w:pPr>
      <w:ind w:left="720"/>
      <w:contextualSpacing/>
    </w:pPr>
  </w:style>
  <w:style w:type="paragraph" w:styleId="Header">
    <w:name w:val="header"/>
    <w:basedOn w:val="Normal"/>
    <w:link w:val="HeaderChar"/>
    <w:uiPriority w:val="99"/>
    <w:unhideWhenUsed/>
    <w:rsid w:val="00740C92"/>
    <w:pPr>
      <w:tabs>
        <w:tab w:val="center" w:pos="4513"/>
        <w:tab w:val="right" w:pos="9026"/>
      </w:tabs>
    </w:pPr>
  </w:style>
  <w:style w:type="character" w:customStyle="1" w:styleId="HeaderChar">
    <w:name w:val="Header Char"/>
    <w:basedOn w:val="DefaultParagraphFont"/>
    <w:link w:val="Header"/>
    <w:uiPriority w:val="99"/>
    <w:rsid w:val="00740C92"/>
  </w:style>
  <w:style w:type="paragraph" w:styleId="Footer">
    <w:name w:val="footer"/>
    <w:basedOn w:val="Normal"/>
    <w:link w:val="FooterChar"/>
    <w:uiPriority w:val="99"/>
    <w:unhideWhenUsed/>
    <w:rsid w:val="00740C92"/>
    <w:pPr>
      <w:tabs>
        <w:tab w:val="center" w:pos="4513"/>
        <w:tab w:val="right" w:pos="9026"/>
      </w:tabs>
    </w:pPr>
  </w:style>
  <w:style w:type="character" w:customStyle="1" w:styleId="FooterChar">
    <w:name w:val="Footer Char"/>
    <w:basedOn w:val="DefaultParagraphFont"/>
    <w:link w:val="Footer"/>
    <w:uiPriority w:val="99"/>
    <w:rsid w:val="00740C92"/>
  </w:style>
  <w:style w:type="paragraph" w:styleId="PlainText">
    <w:name w:val="Plain Text"/>
    <w:basedOn w:val="Normal"/>
    <w:link w:val="PlainTextChar"/>
    <w:uiPriority w:val="99"/>
    <w:semiHidden/>
    <w:unhideWhenUsed/>
    <w:rsid w:val="00553401"/>
    <w:rPr>
      <w:rFonts w:ascii="Calibri" w:hAnsi="Calibri" w:cstheme="minorBidi"/>
      <w:sz w:val="22"/>
      <w:szCs w:val="21"/>
      <w:lang w:eastAsia="en-US"/>
    </w:rPr>
  </w:style>
  <w:style w:type="character" w:customStyle="1" w:styleId="PlainTextChar">
    <w:name w:val="Plain Text Char"/>
    <w:basedOn w:val="DefaultParagraphFont"/>
    <w:link w:val="PlainText"/>
    <w:uiPriority w:val="99"/>
    <w:semiHidden/>
    <w:rsid w:val="00553401"/>
    <w:rPr>
      <w:rFonts w:ascii="Calibri" w:hAnsi="Calibri"/>
      <w:szCs w:val="21"/>
    </w:rPr>
  </w:style>
  <w:style w:type="paragraph" w:customStyle="1" w:styleId="m-180733760122641526msolistparagraph">
    <w:name w:val="m_-180733760122641526msolistparagraph"/>
    <w:basedOn w:val="Normal"/>
    <w:rsid w:val="00151AA4"/>
    <w:pPr>
      <w:spacing w:before="100" w:beforeAutospacing="1" w:after="100" w:afterAutospacing="1"/>
    </w:pPr>
  </w:style>
  <w:style w:type="paragraph" w:styleId="BodyText">
    <w:name w:val="Body Text"/>
    <w:basedOn w:val="Normal"/>
    <w:link w:val="BodyTextChar"/>
    <w:semiHidden/>
    <w:unhideWhenUsed/>
    <w:rsid w:val="00D70B9F"/>
    <w:rPr>
      <w:rFonts w:ascii="Arial" w:eastAsia="Times New Roman" w:hAnsi="Arial" w:cs="Arial"/>
      <w:color w:val="222222"/>
      <w:szCs w:val="36"/>
      <w:lang w:eastAsia="en-US"/>
    </w:rPr>
  </w:style>
  <w:style w:type="character" w:customStyle="1" w:styleId="BodyTextChar">
    <w:name w:val="Body Text Char"/>
    <w:basedOn w:val="DefaultParagraphFont"/>
    <w:link w:val="BodyText"/>
    <w:semiHidden/>
    <w:rsid w:val="00D70B9F"/>
    <w:rPr>
      <w:rFonts w:ascii="Arial" w:eastAsia="Times New Roman" w:hAnsi="Arial" w:cs="Arial"/>
      <w:color w:val="222222"/>
      <w:sz w:val="24"/>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B9F"/>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7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E7F00"/>
    <w:pPr>
      <w:spacing w:after="0" w:line="240" w:lineRule="auto"/>
    </w:pPr>
  </w:style>
  <w:style w:type="paragraph" w:customStyle="1" w:styleId="Default">
    <w:name w:val="Default"/>
    <w:rsid w:val="009E7F0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E7F00"/>
    <w:rPr>
      <w:rFonts w:ascii="Tahoma" w:hAnsi="Tahoma" w:cs="Tahoma"/>
      <w:sz w:val="16"/>
      <w:szCs w:val="16"/>
    </w:rPr>
  </w:style>
  <w:style w:type="character" w:customStyle="1" w:styleId="BalloonTextChar">
    <w:name w:val="Balloon Text Char"/>
    <w:basedOn w:val="DefaultParagraphFont"/>
    <w:link w:val="BalloonText"/>
    <w:uiPriority w:val="99"/>
    <w:semiHidden/>
    <w:rsid w:val="009E7F00"/>
    <w:rPr>
      <w:rFonts w:ascii="Tahoma" w:hAnsi="Tahoma" w:cs="Tahoma"/>
      <w:sz w:val="16"/>
      <w:szCs w:val="16"/>
    </w:rPr>
  </w:style>
  <w:style w:type="paragraph" w:styleId="ListParagraph">
    <w:name w:val="List Paragraph"/>
    <w:basedOn w:val="Normal"/>
    <w:uiPriority w:val="34"/>
    <w:qFormat/>
    <w:rsid w:val="0091416D"/>
    <w:pPr>
      <w:ind w:left="720"/>
      <w:contextualSpacing/>
    </w:pPr>
  </w:style>
  <w:style w:type="paragraph" w:styleId="Header">
    <w:name w:val="header"/>
    <w:basedOn w:val="Normal"/>
    <w:link w:val="HeaderChar"/>
    <w:uiPriority w:val="99"/>
    <w:unhideWhenUsed/>
    <w:rsid w:val="00740C92"/>
    <w:pPr>
      <w:tabs>
        <w:tab w:val="center" w:pos="4513"/>
        <w:tab w:val="right" w:pos="9026"/>
      </w:tabs>
    </w:pPr>
  </w:style>
  <w:style w:type="character" w:customStyle="1" w:styleId="HeaderChar">
    <w:name w:val="Header Char"/>
    <w:basedOn w:val="DefaultParagraphFont"/>
    <w:link w:val="Header"/>
    <w:uiPriority w:val="99"/>
    <w:rsid w:val="00740C92"/>
  </w:style>
  <w:style w:type="paragraph" w:styleId="Footer">
    <w:name w:val="footer"/>
    <w:basedOn w:val="Normal"/>
    <w:link w:val="FooterChar"/>
    <w:uiPriority w:val="99"/>
    <w:unhideWhenUsed/>
    <w:rsid w:val="00740C92"/>
    <w:pPr>
      <w:tabs>
        <w:tab w:val="center" w:pos="4513"/>
        <w:tab w:val="right" w:pos="9026"/>
      </w:tabs>
    </w:pPr>
  </w:style>
  <w:style w:type="character" w:customStyle="1" w:styleId="FooterChar">
    <w:name w:val="Footer Char"/>
    <w:basedOn w:val="DefaultParagraphFont"/>
    <w:link w:val="Footer"/>
    <w:uiPriority w:val="99"/>
    <w:rsid w:val="00740C92"/>
  </w:style>
  <w:style w:type="paragraph" w:styleId="PlainText">
    <w:name w:val="Plain Text"/>
    <w:basedOn w:val="Normal"/>
    <w:link w:val="PlainTextChar"/>
    <w:uiPriority w:val="99"/>
    <w:semiHidden/>
    <w:unhideWhenUsed/>
    <w:rsid w:val="00553401"/>
    <w:rPr>
      <w:rFonts w:ascii="Calibri" w:hAnsi="Calibri" w:cstheme="minorBidi"/>
      <w:sz w:val="22"/>
      <w:szCs w:val="21"/>
      <w:lang w:eastAsia="en-US"/>
    </w:rPr>
  </w:style>
  <w:style w:type="character" w:customStyle="1" w:styleId="PlainTextChar">
    <w:name w:val="Plain Text Char"/>
    <w:basedOn w:val="DefaultParagraphFont"/>
    <w:link w:val="PlainText"/>
    <w:uiPriority w:val="99"/>
    <w:semiHidden/>
    <w:rsid w:val="00553401"/>
    <w:rPr>
      <w:rFonts w:ascii="Calibri" w:hAnsi="Calibri"/>
      <w:szCs w:val="21"/>
    </w:rPr>
  </w:style>
  <w:style w:type="paragraph" w:customStyle="1" w:styleId="m-180733760122641526msolistparagraph">
    <w:name w:val="m_-180733760122641526msolistparagraph"/>
    <w:basedOn w:val="Normal"/>
    <w:rsid w:val="00151AA4"/>
    <w:pPr>
      <w:spacing w:before="100" w:beforeAutospacing="1" w:after="100" w:afterAutospacing="1"/>
    </w:pPr>
  </w:style>
  <w:style w:type="paragraph" w:styleId="BodyText">
    <w:name w:val="Body Text"/>
    <w:basedOn w:val="Normal"/>
    <w:link w:val="BodyTextChar"/>
    <w:semiHidden/>
    <w:unhideWhenUsed/>
    <w:rsid w:val="00D70B9F"/>
    <w:rPr>
      <w:rFonts w:ascii="Arial" w:eastAsia="Times New Roman" w:hAnsi="Arial" w:cs="Arial"/>
      <w:color w:val="222222"/>
      <w:szCs w:val="36"/>
      <w:lang w:eastAsia="en-US"/>
    </w:rPr>
  </w:style>
  <w:style w:type="character" w:customStyle="1" w:styleId="BodyTextChar">
    <w:name w:val="Body Text Char"/>
    <w:basedOn w:val="DefaultParagraphFont"/>
    <w:link w:val="BodyText"/>
    <w:semiHidden/>
    <w:rsid w:val="00D70B9F"/>
    <w:rPr>
      <w:rFonts w:ascii="Arial" w:eastAsia="Times New Roman" w:hAnsi="Arial" w:cs="Arial"/>
      <w:color w:val="222222"/>
      <w:sz w:val="24"/>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80799">
      <w:bodyDiv w:val="1"/>
      <w:marLeft w:val="0"/>
      <w:marRight w:val="0"/>
      <w:marTop w:val="0"/>
      <w:marBottom w:val="0"/>
      <w:divBdr>
        <w:top w:val="none" w:sz="0" w:space="0" w:color="auto"/>
        <w:left w:val="none" w:sz="0" w:space="0" w:color="auto"/>
        <w:bottom w:val="none" w:sz="0" w:space="0" w:color="auto"/>
        <w:right w:val="none" w:sz="0" w:space="0" w:color="auto"/>
      </w:divBdr>
    </w:div>
    <w:div w:id="147669947">
      <w:bodyDiv w:val="1"/>
      <w:marLeft w:val="0"/>
      <w:marRight w:val="0"/>
      <w:marTop w:val="0"/>
      <w:marBottom w:val="0"/>
      <w:divBdr>
        <w:top w:val="none" w:sz="0" w:space="0" w:color="auto"/>
        <w:left w:val="none" w:sz="0" w:space="0" w:color="auto"/>
        <w:bottom w:val="none" w:sz="0" w:space="0" w:color="auto"/>
        <w:right w:val="none" w:sz="0" w:space="0" w:color="auto"/>
      </w:divBdr>
    </w:div>
    <w:div w:id="148835315">
      <w:bodyDiv w:val="1"/>
      <w:marLeft w:val="0"/>
      <w:marRight w:val="0"/>
      <w:marTop w:val="0"/>
      <w:marBottom w:val="0"/>
      <w:divBdr>
        <w:top w:val="none" w:sz="0" w:space="0" w:color="auto"/>
        <w:left w:val="none" w:sz="0" w:space="0" w:color="auto"/>
        <w:bottom w:val="none" w:sz="0" w:space="0" w:color="auto"/>
        <w:right w:val="none" w:sz="0" w:space="0" w:color="auto"/>
      </w:divBdr>
    </w:div>
    <w:div w:id="179008358">
      <w:bodyDiv w:val="1"/>
      <w:marLeft w:val="0"/>
      <w:marRight w:val="0"/>
      <w:marTop w:val="0"/>
      <w:marBottom w:val="0"/>
      <w:divBdr>
        <w:top w:val="none" w:sz="0" w:space="0" w:color="auto"/>
        <w:left w:val="none" w:sz="0" w:space="0" w:color="auto"/>
        <w:bottom w:val="none" w:sz="0" w:space="0" w:color="auto"/>
        <w:right w:val="none" w:sz="0" w:space="0" w:color="auto"/>
      </w:divBdr>
    </w:div>
    <w:div w:id="257252819">
      <w:bodyDiv w:val="1"/>
      <w:marLeft w:val="0"/>
      <w:marRight w:val="0"/>
      <w:marTop w:val="0"/>
      <w:marBottom w:val="0"/>
      <w:divBdr>
        <w:top w:val="none" w:sz="0" w:space="0" w:color="auto"/>
        <w:left w:val="none" w:sz="0" w:space="0" w:color="auto"/>
        <w:bottom w:val="none" w:sz="0" w:space="0" w:color="auto"/>
        <w:right w:val="none" w:sz="0" w:space="0" w:color="auto"/>
      </w:divBdr>
    </w:div>
    <w:div w:id="472908524">
      <w:bodyDiv w:val="1"/>
      <w:marLeft w:val="0"/>
      <w:marRight w:val="0"/>
      <w:marTop w:val="0"/>
      <w:marBottom w:val="0"/>
      <w:divBdr>
        <w:top w:val="none" w:sz="0" w:space="0" w:color="auto"/>
        <w:left w:val="none" w:sz="0" w:space="0" w:color="auto"/>
        <w:bottom w:val="none" w:sz="0" w:space="0" w:color="auto"/>
        <w:right w:val="none" w:sz="0" w:space="0" w:color="auto"/>
      </w:divBdr>
    </w:div>
    <w:div w:id="500892317">
      <w:bodyDiv w:val="1"/>
      <w:marLeft w:val="0"/>
      <w:marRight w:val="0"/>
      <w:marTop w:val="0"/>
      <w:marBottom w:val="0"/>
      <w:divBdr>
        <w:top w:val="none" w:sz="0" w:space="0" w:color="auto"/>
        <w:left w:val="none" w:sz="0" w:space="0" w:color="auto"/>
        <w:bottom w:val="none" w:sz="0" w:space="0" w:color="auto"/>
        <w:right w:val="none" w:sz="0" w:space="0" w:color="auto"/>
      </w:divBdr>
    </w:div>
    <w:div w:id="517550208">
      <w:bodyDiv w:val="1"/>
      <w:marLeft w:val="0"/>
      <w:marRight w:val="0"/>
      <w:marTop w:val="0"/>
      <w:marBottom w:val="0"/>
      <w:divBdr>
        <w:top w:val="none" w:sz="0" w:space="0" w:color="auto"/>
        <w:left w:val="none" w:sz="0" w:space="0" w:color="auto"/>
        <w:bottom w:val="none" w:sz="0" w:space="0" w:color="auto"/>
        <w:right w:val="none" w:sz="0" w:space="0" w:color="auto"/>
      </w:divBdr>
    </w:div>
    <w:div w:id="561062606">
      <w:bodyDiv w:val="1"/>
      <w:marLeft w:val="0"/>
      <w:marRight w:val="0"/>
      <w:marTop w:val="0"/>
      <w:marBottom w:val="0"/>
      <w:divBdr>
        <w:top w:val="none" w:sz="0" w:space="0" w:color="auto"/>
        <w:left w:val="none" w:sz="0" w:space="0" w:color="auto"/>
        <w:bottom w:val="none" w:sz="0" w:space="0" w:color="auto"/>
        <w:right w:val="none" w:sz="0" w:space="0" w:color="auto"/>
      </w:divBdr>
    </w:div>
    <w:div w:id="565339426">
      <w:bodyDiv w:val="1"/>
      <w:marLeft w:val="0"/>
      <w:marRight w:val="0"/>
      <w:marTop w:val="0"/>
      <w:marBottom w:val="0"/>
      <w:divBdr>
        <w:top w:val="none" w:sz="0" w:space="0" w:color="auto"/>
        <w:left w:val="none" w:sz="0" w:space="0" w:color="auto"/>
        <w:bottom w:val="none" w:sz="0" w:space="0" w:color="auto"/>
        <w:right w:val="none" w:sz="0" w:space="0" w:color="auto"/>
      </w:divBdr>
    </w:div>
    <w:div w:id="738552196">
      <w:bodyDiv w:val="1"/>
      <w:marLeft w:val="0"/>
      <w:marRight w:val="0"/>
      <w:marTop w:val="0"/>
      <w:marBottom w:val="0"/>
      <w:divBdr>
        <w:top w:val="none" w:sz="0" w:space="0" w:color="auto"/>
        <w:left w:val="none" w:sz="0" w:space="0" w:color="auto"/>
        <w:bottom w:val="none" w:sz="0" w:space="0" w:color="auto"/>
        <w:right w:val="none" w:sz="0" w:space="0" w:color="auto"/>
      </w:divBdr>
    </w:div>
    <w:div w:id="871113987">
      <w:bodyDiv w:val="1"/>
      <w:marLeft w:val="0"/>
      <w:marRight w:val="0"/>
      <w:marTop w:val="0"/>
      <w:marBottom w:val="0"/>
      <w:divBdr>
        <w:top w:val="none" w:sz="0" w:space="0" w:color="auto"/>
        <w:left w:val="none" w:sz="0" w:space="0" w:color="auto"/>
        <w:bottom w:val="none" w:sz="0" w:space="0" w:color="auto"/>
        <w:right w:val="none" w:sz="0" w:space="0" w:color="auto"/>
      </w:divBdr>
    </w:div>
    <w:div w:id="872111881">
      <w:bodyDiv w:val="1"/>
      <w:marLeft w:val="0"/>
      <w:marRight w:val="0"/>
      <w:marTop w:val="0"/>
      <w:marBottom w:val="0"/>
      <w:divBdr>
        <w:top w:val="none" w:sz="0" w:space="0" w:color="auto"/>
        <w:left w:val="none" w:sz="0" w:space="0" w:color="auto"/>
        <w:bottom w:val="none" w:sz="0" w:space="0" w:color="auto"/>
        <w:right w:val="none" w:sz="0" w:space="0" w:color="auto"/>
      </w:divBdr>
    </w:div>
    <w:div w:id="939725299">
      <w:bodyDiv w:val="1"/>
      <w:marLeft w:val="0"/>
      <w:marRight w:val="0"/>
      <w:marTop w:val="0"/>
      <w:marBottom w:val="0"/>
      <w:divBdr>
        <w:top w:val="none" w:sz="0" w:space="0" w:color="auto"/>
        <w:left w:val="none" w:sz="0" w:space="0" w:color="auto"/>
        <w:bottom w:val="none" w:sz="0" w:space="0" w:color="auto"/>
        <w:right w:val="none" w:sz="0" w:space="0" w:color="auto"/>
      </w:divBdr>
    </w:div>
    <w:div w:id="1003708571">
      <w:bodyDiv w:val="1"/>
      <w:marLeft w:val="0"/>
      <w:marRight w:val="0"/>
      <w:marTop w:val="0"/>
      <w:marBottom w:val="0"/>
      <w:divBdr>
        <w:top w:val="none" w:sz="0" w:space="0" w:color="auto"/>
        <w:left w:val="none" w:sz="0" w:space="0" w:color="auto"/>
        <w:bottom w:val="none" w:sz="0" w:space="0" w:color="auto"/>
        <w:right w:val="none" w:sz="0" w:space="0" w:color="auto"/>
      </w:divBdr>
    </w:div>
    <w:div w:id="1155336603">
      <w:bodyDiv w:val="1"/>
      <w:marLeft w:val="0"/>
      <w:marRight w:val="0"/>
      <w:marTop w:val="0"/>
      <w:marBottom w:val="0"/>
      <w:divBdr>
        <w:top w:val="none" w:sz="0" w:space="0" w:color="auto"/>
        <w:left w:val="none" w:sz="0" w:space="0" w:color="auto"/>
        <w:bottom w:val="none" w:sz="0" w:space="0" w:color="auto"/>
        <w:right w:val="none" w:sz="0" w:space="0" w:color="auto"/>
      </w:divBdr>
    </w:div>
    <w:div w:id="1397433274">
      <w:bodyDiv w:val="1"/>
      <w:marLeft w:val="0"/>
      <w:marRight w:val="0"/>
      <w:marTop w:val="0"/>
      <w:marBottom w:val="0"/>
      <w:divBdr>
        <w:top w:val="none" w:sz="0" w:space="0" w:color="auto"/>
        <w:left w:val="none" w:sz="0" w:space="0" w:color="auto"/>
        <w:bottom w:val="none" w:sz="0" w:space="0" w:color="auto"/>
        <w:right w:val="none" w:sz="0" w:space="0" w:color="auto"/>
      </w:divBdr>
    </w:div>
    <w:div w:id="1435518465">
      <w:bodyDiv w:val="1"/>
      <w:marLeft w:val="0"/>
      <w:marRight w:val="0"/>
      <w:marTop w:val="0"/>
      <w:marBottom w:val="0"/>
      <w:divBdr>
        <w:top w:val="none" w:sz="0" w:space="0" w:color="auto"/>
        <w:left w:val="none" w:sz="0" w:space="0" w:color="auto"/>
        <w:bottom w:val="none" w:sz="0" w:space="0" w:color="auto"/>
        <w:right w:val="none" w:sz="0" w:space="0" w:color="auto"/>
      </w:divBdr>
    </w:div>
    <w:div w:id="1438453251">
      <w:bodyDiv w:val="1"/>
      <w:marLeft w:val="0"/>
      <w:marRight w:val="0"/>
      <w:marTop w:val="0"/>
      <w:marBottom w:val="0"/>
      <w:divBdr>
        <w:top w:val="none" w:sz="0" w:space="0" w:color="auto"/>
        <w:left w:val="none" w:sz="0" w:space="0" w:color="auto"/>
        <w:bottom w:val="none" w:sz="0" w:space="0" w:color="auto"/>
        <w:right w:val="none" w:sz="0" w:space="0" w:color="auto"/>
      </w:divBdr>
    </w:div>
    <w:div w:id="1452895586">
      <w:bodyDiv w:val="1"/>
      <w:marLeft w:val="0"/>
      <w:marRight w:val="0"/>
      <w:marTop w:val="0"/>
      <w:marBottom w:val="0"/>
      <w:divBdr>
        <w:top w:val="none" w:sz="0" w:space="0" w:color="auto"/>
        <w:left w:val="none" w:sz="0" w:space="0" w:color="auto"/>
        <w:bottom w:val="none" w:sz="0" w:space="0" w:color="auto"/>
        <w:right w:val="none" w:sz="0" w:space="0" w:color="auto"/>
      </w:divBdr>
    </w:div>
    <w:div w:id="1484194812">
      <w:bodyDiv w:val="1"/>
      <w:marLeft w:val="0"/>
      <w:marRight w:val="0"/>
      <w:marTop w:val="0"/>
      <w:marBottom w:val="0"/>
      <w:divBdr>
        <w:top w:val="none" w:sz="0" w:space="0" w:color="auto"/>
        <w:left w:val="none" w:sz="0" w:space="0" w:color="auto"/>
        <w:bottom w:val="none" w:sz="0" w:space="0" w:color="auto"/>
        <w:right w:val="none" w:sz="0" w:space="0" w:color="auto"/>
      </w:divBdr>
    </w:div>
    <w:div w:id="1538852665">
      <w:bodyDiv w:val="1"/>
      <w:marLeft w:val="0"/>
      <w:marRight w:val="0"/>
      <w:marTop w:val="0"/>
      <w:marBottom w:val="0"/>
      <w:divBdr>
        <w:top w:val="none" w:sz="0" w:space="0" w:color="auto"/>
        <w:left w:val="none" w:sz="0" w:space="0" w:color="auto"/>
        <w:bottom w:val="none" w:sz="0" w:space="0" w:color="auto"/>
        <w:right w:val="none" w:sz="0" w:space="0" w:color="auto"/>
      </w:divBdr>
    </w:div>
    <w:div w:id="1538929560">
      <w:bodyDiv w:val="1"/>
      <w:marLeft w:val="0"/>
      <w:marRight w:val="0"/>
      <w:marTop w:val="0"/>
      <w:marBottom w:val="0"/>
      <w:divBdr>
        <w:top w:val="none" w:sz="0" w:space="0" w:color="auto"/>
        <w:left w:val="none" w:sz="0" w:space="0" w:color="auto"/>
        <w:bottom w:val="none" w:sz="0" w:space="0" w:color="auto"/>
        <w:right w:val="none" w:sz="0" w:space="0" w:color="auto"/>
      </w:divBdr>
    </w:div>
    <w:div w:id="1546482444">
      <w:bodyDiv w:val="1"/>
      <w:marLeft w:val="0"/>
      <w:marRight w:val="0"/>
      <w:marTop w:val="0"/>
      <w:marBottom w:val="0"/>
      <w:divBdr>
        <w:top w:val="none" w:sz="0" w:space="0" w:color="auto"/>
        <w:left w:val="none" w:sz="0" w:space="0" w:color="auto"/>
        <w:bottom w:val="none" w:sz="0" w:space="0" w:color="auto"/>
        <w:right w:val="none" w:sz="0" w:space="0" w:color="auto"/>
      </w:divBdr>
    </w:div>
    <w:div w:id="1561865517">
      <w:bodyDiv w:val="1"/>
      <w:marLeft w:val="0"/>
      <w:marRight w:val="0"/>
      <w:marTop w:val="0"/>
      <w:marBottom w:val="0"/>
      <w:divBdr>
        <w:top w:val="none" w:sz="0" w:space="0" w:color="auto"/>
        <w:left w:val="none" w:sz="0" w:space="0" w:color="auto"/>
        <w:bottom w:val="none" w:sz="0" w:space="0" w:color="auto"/>
        <w:right w:val="none" w:sz="0" w:space="0" w:color="auto"/>
      </w:divBdr>
    </w:div>
    <w:div w:id="1572815759">
      <w:bodyDiv w:val="1"/>
      <w:marLeft w:val="0"/>
      <w:marRight w:val="0"/>
      <w:marTop w:val="0"/>
      <w:marBottom w:val="0"/>
      <w:divBdr>
        <w:top w:val="none" w:sz="0" w:space="0" w:color="auto"/>
        <w:left w:val="none" w:sz="0" w:space="0" w:color="auto"/>
        <w:bottom w:val="none" w:sz="0" w:space="0" w:color="auto"/>
        <w:right w:val="none" w:sz="0" w:space="0" w:color="auto"/>
      </w:divBdr>
    </w:div>
    <w:div w:id="1660035869">
      <w:bodyDiv w:val="1"/>
      <w:marLeft w:val="0"/>
      <w:marRight w:val="0"/>
      <w:marTop w:val="0"/>
      <w:marBottom w:val="0"/>
      <w:divBdr>
        <w:top w:val="none" w:sz="0" w:space="0" w:color="auto"/>
        <w:left w:val="none" w:sz="0" w:space="0" w:color="auto"/>
        <w:bottom w:val="none" w:sz="0" w:space="0" w:color="auto"/>
        <w:right w:val="none" w:sz="0" w:space="0" w:color="auto"/>
      </w:divBdr>
    </w:div>
    <w:div w:id="1717466231">
      <w:bodyDiv w:val="1"/>
      <w:marLeft w:val="0"/>
      <w:marRight w:val="0"/>
      <w:marTop w:val="0"/>
      <w:marBottom w:val="0"/>
      <w:divBdr>
        <w:top w:val="none" w:sz="0" w:space="0" w:color="auto"/>
        <w:left w:val="none" w:sz="0" w:space="0" w:color="auto"/>
        <w:bottom w:val="none" w:sz="0" w:space="0" w:color="auto"/>
        <w:right w:val="none" w:sz="0" w:space="0" w:color="auto"/>
      </w:divBdr>
    </w:div>
    <w:div w:id="1744523664">
      <w:bodyDiv w:val="1"/>
      <w:marLeft w:val="0"/>
      <w:marRight w:val="0"/>
      <w:marTop w:val="0"/>
      <w:marBottom w:val="0"/>
      <w:divBdr>
        <w:top w:val="none" w:sz="0" w:space="0" w:color="auto"/>
        <w:left w:val="none" w:sz="0" w:space="0" w:color="auto"/>
        <w:bottom w:val="none" w:sz="0" w:space="0" w:color="auto"/>
        <w:right w:val="none" w:sz="0" w:space="0" w:color="auto"/>
      </w:divBdr>
    </w:div>
    <w:div w:id="1836647284">
      <w:bodyDiv w:val="1"/>
      <w:marLeft w:val="0"/>
      <w:marRight w:val="0"/>
      <w:marTop w:val="0"/>
      <w:marBottom w:val="0"/>
      <w:divBdr>
        <w:top w:val="none" w:sz="0" w:space="0" w:color="auto"/>
        <w:left w:val="none" w:sz="0" w:space="0" w:color="auto"/>
        <w:bottom w:val="none" w:sz="0" w:space="0" w:color="auto"/>
        <w:right w:val="none" w:sz="0" w:space="0" w:color="auto"/>
      </w:divBdr>
    </w:div>
    <w:div w:id="1866476363">
      <w:bodyDiv w:val="1"/>
      <w:marLeft w:val="0"/>
      <w:marRight w:val="0"/>
      <w:marTop w:val="0"/>
      <w:marBottom w:val="0"/>
      <w:divBdr>
        <w:top w:val="none" w:sz="0" w:space="0" w:color="auto"/>
        <w:left w:val="none" w:sz="0" w:space="0" w:color="auto"/>
        <w:bottom w:val="none" w:sz="0" w:space="0" w:color="auto"/>
        <w:right w:val="none" w:sz="0" w:space="0" w:color="auto"/>
      </w:divBdr>
    </w:div>
    <w:div w:id="1871411456">
      <w:bodyDiv w:val="1"/>
      <w:marLeft w:val="0"/>
      <w:marRight w:val="0"/>
      <w:marTop w:val="0"/>
      <w:marBottom w:val="0"/>
      <w:divBdr>
        <w:top w:val="none" w:sz="0" w:space="0" w:color="auto"/>
        <w:left w:val="none" w:sz="0" w:space="0" w:color="auto"/>
        <w:bottom w:val="none" w:sz="0" w:space="0" w:color="auto"/>
        <w:right w:val="none" w:sz="0" w:space="0" w:color="auto"/>
      </w:divBdr>
    </w:div>
    <w:div w:id="1922059936">
      <w:bodyDiv w:val="1"/>
      <w:marLeft w:val="0"/>
      <w:marRight w:val="0"/>
      <w:marTop w:val="0"/>
      <w:marBottom w:val="0"/>
      <w:divBdr>
        <w:top w:val="none" w:sz="0" w:space="0" w:color="auto"/>
        <w:left w:val="none" w:sz="0" w:space="0" w:color="auto"/>
        <w:bottom w:val="none" w:sz="0" w:space="0" w:color="auto"/>
        <w:right w:val="none" w:sz="0" w:space="0" w:color="auto"/>
      </w:divBdr>
    </w:div>
    <w:div w:id="1956280353">
      <w:bodyDiv w:val="1"/>
      <w:marLeft w:val="0"/>
      <w:marRight w:val="0"/>
      <w:marTop w:val="0"/>
      <w:marBottom w:val="0"/>
      <w:divBdr>
        <w:top w:val="none" w:sz="0" w:space="0" w:color="auto"/>
        <w:left w:val="none" w:sz="0" w:space="0" w:color="auto"/>
        <w:bottom w:val="none" w:sz="0" w:space="0" w:color="auto"/>
        <w:right w:val="none" w:sz="0" w:space="0" w:color="auto"/>
      </w:divBdr>
    </w:div>
    <w:div w:id="1977564411">
      <w:bodyDiv w:val="1"/>
      <w:marLeft w:val="0"/>
      <w:marRight w:val="0"/>
      <w:marTop w:val="0"/>
      <w:marBottom w:val="0"/>
      <w:divBdr>
        <w:top w:val="none" w:sz="0" w:space="0" w:color="auto"/>
        <w:left w:val="none" w:sz="0" w:space="0" w:color="auto"/>
        <w:bottom w:val="none" w:sz="0" w:space="0" w:color="auto"/>
        <w:right w:val="none" w:sz="0" w:space="0" w:color="auto"/>
      </w:divBdr>
    </w:div>
    <w:div w:id="1997756347">
      <w:bodyDiv w:val="1"/>
      <w:marLeft w:val="0"/>
      <w:marRight w:val="0"/>
      <w:marTop w:val="0"/>
      <w:marBottom w:val="0"/>
      <w:divBdr>
        <w:top w:val="none" w:sz="0" w:space="0" w:color="auto"/>
        <w:left w:val="none" w:sz="0" w:space="0" w:color="auto"/>
        <w:bottom w:val="none" w:sz="0" w:space="0" w:color="auto"/>
        <w:right w:val="none" w:sz="0" w:space="0" w:color="auto"/>
      </w:divBdr>
    </w:div>
    <w:div w:id="2007395148">
      <w:bodyDiv w:val="1"/>
      <w:marLeft w:val="0"/>
      <w:marRight w:val="0"/>
      <w:marTop w:val="0"/>
      <w:marBottom w:val="0"/>
      <w:divBdr>
        <w:top w:val="none" w:sz="0" w:space="0" w:color="auto"/>
        <w:left w:val="none" w:sz="0" w:space="0" w:color="auto"/>
        <w:bottom w:val="none" w:sz="0" w:space="0" w:color="auto"/>
        <w:right w:val="none" w:sz="0" w:space="0" w:color="auto"/>
      </w:divBdr>
    </w:div>
    <w:div w:id="211762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FBF5F-013D-44D6-821B-E6211B2FB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8</Pages>
  <Words>2968</Words>
  <Characters>16920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MPC</dc:creator>
  <cp:lastModifiedBy>MPC</cp:lastModifiedBy>
  <cp:revision>5</cp:revision>
  <cp:lastPrinted>2018-04-16T09:57:00Z</cp:lastPrinted>
  <dcterms:created xsi:type="dcterms:W3CDTF">2018-04-03T18:18:00Z</dcterms:created>
  <dcterms:modified xsi:type="dcterms:W3CDTF">2018-04-16T11:21:00Z</dcterms:modified>
</cp:coreProperties>
</file>